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0C8D7" w14:textId="1A2126A3" w:rsidR="001B2BCB" w:rsidRPr="006D58C7" w:rsidRDefault="001B2BCB" w:rsidP="00031D0B">
      <w:pPr>
        <w:spacing w:after="0" w:line="240" w:lineRule="auto"/>
        <w:jc w:val="right"/>
        <w:rPr>
          <w:rFonts w:ascii="Arial" w:hAnsi="Arial" w:cs="Arial"/>
        </w:rPr>
      </w:pPr>
      <w:r w:rsidRPr="00CC4E62">
        <w:rPr>
          <w:rFonts w:ascii="Arial" w:hAnsi="Arial" w:cs="Arial"/>
        </w:rPr>
        <w:tab/>
      </w:r>
      <w:r w:rsidRPr="00CC4E62">
        <w:rPr>
          <w:rFonts w:ascii="Arial" w:hAnsi="Arial" w:cs="Arial"/>
        </w:rPr>
        <w:tab/>
      </w:r>
      <w:r w:rsidRPr="00CC4E62">
        <w:rPr>
          <w:rFonts w:ascii="Arial" w:hAnsi="Arial" w:cs="Arial"/>
        </w:rPr>
        <w:tab/>
      </w:r>
      <w:r w:rsidRPr="00CC4E62">
        <w:rPr>
          <w:rFonts w:ascii="Arial" w:hAnsi="Arial" w:cs="Arial"/>
        </w:rPr>
        <w:tab/>
      </w:r>
      <w:r w:rsidRPr="00CC4E62">
        <w:rPr>
          <w:rFonts w:ascii="Arial" w:hAnsi="Arial" w:cs="Arial"/>
        </w:rPr>
        <w:tab/>
      </w:r>
      <w:r w:rsidRPr="00CC4E62">
        <w:rPr>
          <w:rFonts w:ascii="Arial" w:hAnsi="Arial" w:cs="Arial"/>
        </w:rPr>
        <w:tab/>
      </w:r>
      <w:r w:rsidRPr="00CC4E62">
        <w:rPr>
          <w:rFonts w:ascii="Arial" w:hAnsi="Arial" w:cs="Arial"/>
        </w:rPr>
        <w:tab/>
      </w:r>
      <w:r w:rsidRPr="00CC4E62">
        <w:rPr>
          <w:rFonts w:ascii="Arial" w:hAnsi="Arial" w:cs="Arial"/>
        </w:rPr>
        <w:tab/>
      </w:r>
      <w:r w:rsidRPr="00CC4E62">
        <w:rPr>
          <w:rFonts w:ascii="Arial" w:hAnsi="Arial" w:cs="Arial"/>
        </w:rPr>
        <w:tab/>
      </w:r>
      <w:r w:rsidR="00031D0B" w:rsidRPr="00CC4E62">
        <w:rPr>
          <w:rFonts w:ascii="Arial" w:hAnsi="Arial" w:cs="Arial"/>
        </w:rPr>
        <w:t xml:space="preserve"> </w:t>
      </w:r>
      <w:r w:rsidR="00031D0B" w:rsidRPr="006D58C7">
        <w:rPr>
          <w:rFonts w:ascii="Arial" w:hAnsi="Arial" w:cs="Arial"/>
        </w:rPr>
        <w:fldChar w:fldCharType="begin"/>
      </w:r>
      <w:r w:rsidR="00031D0B" w:rsidRPr="006D58C7">
        <w:rPr>
          <w:rFonts w:ascii="Arial" w:hAnsi="Arial" w:cs="Arial"/>
        </w:rPr>
        <w:instrText xml:space="preserve"> DATE \@ "dd MMMM yyyy" </w:instrText>
      </w:r>
      <w:r w:rsidR="00031D0B" w:rsidRPr="006D58C7">
        <w:rPr>
          <w:rFonts w:ascii="Arial" w:hAnsi="Arial" w:cs="Arial"/>
        </w:rPr>
        <w:fldChar w:fldCharType="separate"/>
      </w:r>
      <w:r w:rsidR="006D58C7" w:rsidRPr="006D58C7">
        <w:rPr>
          <w:rFonts w:ascii="Arial" w:hAnsi="Arial" w:cs="Arial"/>
          <w:noProof/>
        </w:rPr>
        <w:t>27 February 2024</w:t>
      </w:r>
      <w:r w:rsidR="00031D0B" w:rsidRPr="006D58C7">
        <w:rPr>
          <w:rFonts w:ascii="Arial" w:hAnsi="Arial" w:cs="Arial"/>
        </w:rPr>
        <w:fldChar w:fldCharType="end"/>
      </w:r>
    </w:p>
    <w:p w14:paraId="7500C8D8" w14:textId="5687CA05" w:rsidR="00031D0B" w:rsidRPr="006D58C7" w:rsidRDefault="00D23137" w:rsidP="00031D0B">
      <w:pPr>
        <w:spacing w:after="0" w:line="240" w:lineRule="auto"/>
        <w:rPr>
          <w:rFonts w:ascii="Arial" w:hAnsi="Arial" w:cs="Arial"/>
          <w:b/>
        </w:rPr>
      </w:pPr>
      <w:r w:rsidRPr="006D58C7">
        <w:rPr>
          <w:rFonts w:ascii="Arial" w:hAnsi="Arial" w:cs="Arial"/>
        </w:rPr>
        <w:t>Dear Parents</w:t>
      </w:r>
      <w:r w:rsidR="003750AE" w:rsidRPr="006D58C7">
        <w:rPr>
          <w:rFonts w:ascii="Arial" w:hAnsi="Arial" w:cs="Arial"/>
        </w:rPr>
        <w:t>/Carers</w:t>
      </w:r>
      <w:r w:rsidR="00A65467" w:rsidRPr="006D58C7">
        <w:rPr>
          <w:rFonts w:ascii="Arial" w:hAnsi="Arial" w:cs="Arial"/>
        </w:rPr>
        <w:t>,</w:t>
      </w:r>
    </w:p>
    <w:p w14:paraId="7500C8D9" w14:textId="77777777" w:rsidR="00031D0B" w:rsidRPr="006D58C7" w:rsidRDefault="00031D0B" w:rsidP="00031D0B">
      <w:pPr>
        <w:spacing w:after="0" w:line="240" w:lineRule="auto"/>
        <w:rPr>
          <w:rFonts w:ascii="Arial" w:hAnsi="Arial" w:cs="Arial"/>
          <w:b/>
        </w:rPr>
      </w:pPr>
    </w:p>
    <w:p w14:paraId="7500C8DA" w14:textId="0BA22C93" w:rsidR="001B2BCB" w:rsidRPr="006D58C7" w:rsidRDefault="00031D0B" w:rsidP="0075363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D58C7">
        <w:rPr>
          <w:rFonts w:ascii="Arial" w:hAnsi="Arial" w:cs="Arial"/>
          <w:b/>
          <w:u w:val="single"/>
        </w:rPr>
        <w:t xml:space="preserve">RE: </w:t>
      </w:r>
      <w:r w:rsidR="002B2BDF" w:rsidRPr="006D58C7">
        <w:rPr>
          <w:rFonts w:ascii="Arial" w:hAnsi="Arial" w:cs="Arial"/>
          <w:b/>
          <w:u w:val="single"/>
        </w:rPr>
        <w:t>Salamanca Home Stay – 9 to 14 February 2025</w:t>
      </w:r>
    </w:p>
    <w:p w14:paraId="7500C8DB" w14:textId="77777777" w:rsidR="00316910" w:rsidRPr="006D58C7" w:rsidRDefault="00316910" w:rsidP="0075363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50C0714" w14:textId="6E6334FA" w:rsidR="00347EE8" w:rsidRPr="006D58C7" w:rsidRDefault="001B2BCB" w:rsidP="00031D0B">
      <w:pPr>
        <w:spacing w:after="0" w:line="240" w:lineRule="auto"/>
        <w:rPr>
          <w:rFonts w:ascii="Arial" w:hAnsi="Arial" w:cs="Arial"/>
        </w:rPr>
      </w:pPr>
      <w:r w:rsidRPr="006D58C7">
        <w:rPr>
          <w:rFonts w:ascii="Arial" w:hAnsi="Arial" w:cs="Arial"/>
        </w:rPr>
        <w:t xml:space="preserve">We are organising </w:t>
      </w:r>
      <w:r w:rsidR="009036AD" w:rsidRPr="006D58C7">
        <w:rPr>
          <w:rFonts w:ascii="Arial" w:hAnsi="Arial" w:cs="Arial"/>
        </w:rPr>
        <w:t xml:space="preserve">a Spanish Language trip to Salamanca for a week of </w:t>
      </w:r>
      <w:r w:rsidR="0080071D" w:rsidRPr="006D58C7">
        <w:rPr>
          <w:rFonts w:ascii="Arial" w:hAnsi="Arial" w:cs="Arial"/>
        </w:rPr>
        <w:t>immersion</w:t>
      </w:r>
      <w:r w:rsidR="009036AD" w:rsidRPr="006D58C7">
        <w:rPr>
          <w:rFonts w:ascii="Arial" w:hAnsi="Arial" w:cs="Arial"/>
        </w:rPr>
        <w:t xml:space="preserve"> in the Spanish </w:t>
      </w:r>
      <w:r w:rsidR="00F51300" w:rsidRPr="006D58C7">
        <w:rPr>
          <w:rFonts w:ascii="Arial" w:hAnsi="Arial" w:cs="Arial"/>
        </w:rPr>
        <w:t>l</w:t>
      </w:r>
      <w:r w:rsidR="009036AD" w:rsidRPr="006D58C7">
        <w:rPr>
          <w:rFonts w:ascii="Arial" w:hAnsi="Arial" w:cs="Arial"/>
        </w:rPr>
        <w:t xml:space="preserve">anguage and culture for our </w:t>
      </w:r>
      <w:r w:rsidR="00F51300" w:rsidRPr="006D58C7">
        <w:rPr>
          <w:rFonts w:ascii="Arial" w:hAnsi="Arial" w:cs="Arial"/>
        </w:rPr>
        <w:t xml:space="preserve">Spanish students.  We are travelling with Halsbury Travel, an experienced and trusted school trip provider who will </w:t>
      </w:r>
      <w:r w:rsidR="00347EE8" w:rsidRPr="006D58C7">
        <w:rPr>
          <w:rFonts w:ascii="Arial" w:hAnsi="Arial" w:cs="Arial"/>
        </w:rPr>
        <w:t xml:space="preserve">organise the itinerary and host families. </w:t>
      </w:r>
      <w:r w:rsidR="007A371D" w:rsidRPr="006D58C7">
        <w:rPr>
          <w:rFonts w:ascii="Arial" w:hAnsi="Arial" w:cs="Arial"/>
        </w:rPr>
        <w:t>The itinerar</w:t>
      </w:r>
      <w:r w:rsidR="00522689" w:rsidRPr="006D58C7">
        <w:rPr>
          <w:rFonts w:ascii="Arial" w:hAnsi="Arial" w:cs="Arial"/>
        </w:rPr>
        <w:t xml:space="preserve">y has been planned so students are </w:t>
      </w:r>
      <w:r w:rsidR="0080071D" w:rsidRPr="006D58C7">
        <w:rPr>
          <w:rFonts w:ascii="Arial" w:hAnsi="Arial" w:cs="Arial"/>
        </w:rPr>
        <w:t>immersed</w:t>
      </w:r>
      <w:r w:rsidR="00522689" w:rsidRPr="006D58C7">
        <w:rPr>
          <w:rFonts w:ascii="Arial" w:hAnsi="Arial" w:cs="Arial"/>
        </w:rPr>
        <w:t xml:space="preserve"> in the Spanish </w:t>
      </w:r>
      <w:r w:rsidR="0080071D" w:rsidRPr="006D58C7">
        <w:rPr>
          <w:rFonts w:ascii="Arial" w:hAnsi="Arial" w:cs="Arial"/>
        </w:rPr>
        <w:t>l</w:t>
      </w:r>
      <w:r w:rsidR="00522689" w:rsidRPr="006D58C7">
        <w:rPr>
          <w:rFonts w:ascii="Arial" w:hAnsi="Arial" w:cs="Arial"/>
        </w:rPr>
        <w:t xml:space="preserve">anguage throughout the time they are away.  Their host family </w:t>
      </w:r>
      <w:r w:rsidR="0029793A" w:rsidRPr="006D58C7">
        <w:rPr>
          <w:rFonts w:ascii="Arial" w:hAnsi="Arial" w:cs="Arial"/>
        </w:rPr>
        <w:t>will offer a supportive and inclusive experience where students will need to converse in Spanish</w:t>
      </w:r>
      <w:r w:rsidR="00AD1111" w:rsidRPr="006D58C7">
        <w:rPr>
          <w:rFonts w:ascii="Arial" w:hAnsi="Arial" w:cs="Arial"/>
        </w:rPr>
        <w:t xml:space="preserve">.  </w:t>
      </w:r>
      <w:r w:rsidR="00522689" w:rsidRPr="006D58C7">
        <w:rPr>
          <w:rFonts w:ascii="Arial" w:hAnsi="Arial" w:cs="Arial"/>
        </w:rPr>
        <w:t xml:space="preserve"> </w:t>
      </w:r>
    </w:p>
    <w:p w14:paraId="2A94901A" w14:textId="23D284F2" w:rsidR="00A23904" w:rsidRPr="006D58C7" w:rsidRDefault="00F51300" w:rsidP="00031D0B">
      <w:pPr>
        <w:spacing w:after="0" w:line="240" w:lineRule="auto"/>
        <w:rPr>
          <w:rFonts w:ascii="Arial" w:hAnsi="Arial" w:cs="Arial"/>
        </w:rPr>
      </w:pPr>
      <w:r w:rsidRPr="006D58C7">
        <w:rPr>
          <w:rFonts w:ascii="Arial" w:hAnsi="Arial" w:cs="Arial"/>
        </w:rPr>
        <w:t xml:space="preserve"> </w:t>
      </w:r>
    </w:p>
    <w:p w14:paraId="7A445CCB" w14:textId="1A98280A" w:rsidR="007375AC" w:rsidRPr="006D58C7" w:rsidRDefault="007375AC" w:rsidP="004E44E3">
      <w:pPr>
        <w:spacing w:after="0" w:line="240" w:lineRule="auto"/>
        <w:rPr>
          <w:rFonts w:ascii="Arial" w:hAnsi="Arial" w:cs="Arial"/>
        </w:rPr>
      </w:pPr>
      <w:r w:rsidRPr="006D58C7">
        <w:rPr>
          <w:rFonts w:ascii="Arial" w:hAnsi="Arial" w:cs="Arial"/>
        </w:rPr>
        <w:t>The proposed itinerary for the trip will include the following:</w:t>
      </w:r>
    </w:p>
    <w:p w14:paraId="018BA3B4" w14:textId="77777777" w:rsidR="00383CC8" w:rsidRPr="006D58C7" w:rsidRDefault="00383CC8" w:rsidP="004E44E3">
      <w:pPr>
        <w:spacing w:after="0" w:line="240" w:lineRule="auto"/>
        <w:rPr>
          <w:rFonts w:ascii="Arial" w:hAnsi="Arial" w:cs="Arial"/>
        </w:rPr>
      </w:pPr>
    </w:p>
    <w:p w14:paraId="2DD823BC" w14:textId="672DBF82" w:rsidR="00574FFF" w:rsidRPr="006D58C7" w:rsidRDefault="00574FFF" w:rsidP="00574FFF">
      <w:pPr>
        <w:rPr>
          <w:rFonts w:ascii="Arial" w:hAnsi="Arial" w:cs="Arial"/>
          <w:lang w:val="en-US"/>
        </w:rPr>
      </w:pPr>
      <w:r w:rsidRPr="006D58C7">
        <w:rPr>
          <w:rFonts w:ascii="Arial" w:hAnsi="Arial" w:cs="Arial"/>
          <w:lang w:val="en-US"/>
        </w:rPr>
        <w:t>Sunday</w:t>
      </w:r>
      <w:r w:rsidR="00145545" w:rsidRPr="006D58C7">
        <w:rPr>
          <w:rFonts w:ascii="Arial" w:hAnsi="Arial" w:cs="Arial"/>
          <w:lang w:val="en-US"/>
        </w:rPr>
        <w:t>, on arrival students will meet host families and go back with them for their evening meal.</w:t>
      </w:r>
    </w:p>
    <w:p w14:paraId="0EEF581B" w14:textId="09E06ED1" w:rsidR="00145545" w:rsidRPr="006D58C7" w:rsidRDefault="00145545" w:rsidP="00574FFF">
      <w:pPr>
        <w:rPr>
          <w:rFonts w:ascii="Arial" w:hAnsi="Arial" w:cs="Arial"/>
          <w:lang w:val="en-US"/>
        </w:rPr>
      </w:pPr>
      <w:r w:rsidRPr="006D58C7">
        <w:rPr>
          <w:rFonts w:ascii="Arial" w:hAnsi="Arial" w:cs="Arial"/>
          <w:lang w:val="en-US"/>
        </w:rPr>
        <w:t xml:space="preserve">Monday, </w:t>
      </w:r>
      <w:r w:rsidR="00AD417E" w:rsidRPr="006D58C7">
        <w:rPr>
          <w:rFonts w:ascii="Arial" w:hAnsi="Arial" w:cs="Arial"/>
          <w:lang w:val="en-US"/>
        </w:rPr>
        <w:t>Spanish lessons 9</w:t>
      </w:r>
      <w:r w:rsidR="0080071D" w:rsidRPr="006D58C7">
        <w:rPr>
          <w:rFonts w:ascii="Arial" w:hAnsi="Arial" w:cs="Arial"/>
          <w:lang w:val="en-US"/>
        </w:rPr>
        <w:t>am</w:t>
      </w:r>
      <w:r w:rsidR="00AD417E" w:rsidRPr="006D58C7">
        <w:rPr>
          <w:rFonts w:ascii="Arial" w:hAnsi="Arial" w:cs="Arial"/>
          <w:lang w:val="en-US"/>
        </w:rPr>
        <w:t>-1</w:t>
      </w:r>
      <w:r w:rsidR="0080071D" w:rsidRPr="006D58C7">
        <w:rPr>
          <w:rFonts w:ascii="Arial" w:hAnsi="Arial" w:cs="Arial"/>
          <w:lang w:val="en-US"/>
        </w:rPr>
        <w:t>pm</w:t>
      </w:r>
      <w:r w:rsidR="00AD417E" w:rsidRPr="006D58C7">
        <w:rPr>
          <w:rFonts w:ascii="Arial" w:hAnsi="Arial" w:cs="Arial"/>
          <w:lang w:val="en-US"/>
        </w:rPr>
        <w:t xml:space="preserve">, followed by a guided tour of </w:t>
      </w:r>
      <w:r w:rsidR="006304D8" w:rsidRPr="006D58C7">
        <w:rPr>
          <w:rFonts w:ascii="Arial" w:hAnsi="Arial" w:cs="Arial"/>
          <w:lang w:val="en-US"/>
        </w:rPr>
        <w:t>Salamanca.</w:t>
      </w:r>
    </w:p>
    <w:p w14:paraId="66C1F1AE" w14:textId="1F5AF14B" w:rsidR="00AD417E" w:rsidRPr="006D58C7" w:rsidRDefault="00AD417E" w:rsidP="00574FFF">
      <w:pPr>
        <w:rPr>
          <w:rFonts w:ascii="Arial" w:hAnsi="Arial" w:cs="Arial"/>
          <w:lang w:val="en-US"/>
        </w:rPr>
      </w:pPr>
      <w:r w:rsidRPr="006D58C7">
        <w:rPr>
          <w:rFonts w:ascii="Arial" w:hAnsi="Arial" w:cs="Arial"/>
          <w:lang w:val="en-US"/>
        </w:rPr>
        <w:t>Tuesday, Day trip to Avila and Segovia</w:t>
      </w:r>
    </w:p>
    <w:p w14:paraId="7AE93122" w14:textId="16C55A81" w:rsidR="005977FE" w:rsidRPr="006D58C7" w:rsidRDefault="005977FE" w:rsidP="00574FFF">
      <w:pPr>
        <w:rPr>
          <w:rFonts w:ascii="Arial" w:hAnsi="Arial" w:cs="Arial"/>
          <w:lang w:val="en-US"/>
        </w:rPr>
      </w:pPr>
      <w:r w:rsidRPr="006D58C7">
        <w:rPr>
          <w:rFonts w:ascii="Arial" w:hAnsi="Arial" w:cs="Arial"/>
          <w:lang w:val="en-US"/>
        </w:rPr>
        <w:t xml:space="preserve">Wednesday, Spanish lessons </w:t>
      </w:r>
      <w:r w:rsidR="0080071D" w:rsidRPr="006D58C7">
        <w:rPr>
          <w:rFonts w:ascii="Arial" w:hAnsi="Arial" w:cs="Arial"/>
          <w:lang w:val="en-US"/>
        </w:rPr>
        <w:t xml:space="preserve">9am-1pm </w:t>
      </w:r>
      <w:r w:rsidRPr="006D58C7">
        <w:rPr>
          <w:rFonts w:ascii="Arial" w:hAnsi="Arial" w:cs="Arial"/>
          <w:lang w:val="en-US"/>
        </w:rPr>
        <w:t xml:space="preserve">followed by visit to West of Salamanca to see Urban Art, followed by </w:t>
      </w:r>
      <w:r w:rsidR="000E03F1" w:rsidRPr="006D58C7">
        <w:rPr>
          <w:rFonts w:ascii="Arial" w:hAnsi="Arial" w:cs="Arial"/>
          <w:lang w:val="en-US"/>
        </w:rPr>
        <w:t xml:space="preserve">a Salsa dance </w:t>
      </w:r>
      <w:r w:rsidR="006304D8" w:rsidRPr="006D58C7">
        <w:rPr>
          <w:rFonts w:ascii="Arial" w:hAnsi="Arial" w:cs="Arial"/>
          <w:lang w:val="en-US"/>
        </w:rPr>
        <w:t>lesson.</w:t>
      </w:r>
    </w:p>
    <w:p w14:paraId="6B951E63" w14:textId="083DCAC4" w:rsidR="00CC4E62" w:rsidRPr="006D58C7" w:rsidRDefault="000E03F1" w:rsidP="00574FFF">
      <w:pPr>
        <w:rPr>
          <w:rFonts w:ascii="Arial" w:hAnsi="Arial" w:cs="Arial"/>
          <w:lang w:val="en-US"/>
        </w:rPr>
      </w:pPr>
      <w:r w:rsidRPr="006D58C7">
        <w:rPr>
          <w:rFonts w:ascii="Arial" w:hAnsi="Arial" w:cs="Arial"/>
          <w:lang w:val="en-US"/>
        </w:rPr>
        <w:t xml:space="preserve">Thursday, Spanish lessons </w:t>
      </w:r>
      <w:r w:rsidR="0080071D" w:rsidRPr="006D58C7">
        <w:rPr>
          <w:rFonts w:ascii="Arial" w:hAnsi="Arial" w:cs="Arial"/>
          <w:lang w:val="en-US"/>
        </w:rPr>
        <w:t xml:space="preserve">9am-1pm </w:t>
      </w:r>
      <w:r w:rsidRPr="006D58C7">
        <w:rPr>
          <w:rFonts w:ascii="Arial" w:hAnsi="Arial" w:cs="Arial"/>
          <w:lang w:val="en-US"/>
        </w:rPr>
        <w:t>foll</w:t>
      </w:r>
      <w:r w:rsidR="00B7603D" w:rsidRPr="006D58C7">
        <w:rPr>
          <w:rFonts w:ascii="Arial" w:hAnsi="Arial" w:cs="Arial"/>
          <w:lang w:val="en-US"/>
        </w:rPr>
        <w:t>o</w:t>
      </w:r>
      <w:r w:rsidRPr="006D58C7">
        <w:rPr>
          <w:rFonts w:ascii="Arial" w:hAnsi="Arial" w:cs="Arial"/>
          <w:lang w:val="en-US"/>
        </w:rPr>
        <w:t>wed</w:t>
      </w:r>
      <w:r w:rsidR="00CC4E62" w:rsidRPr="006D58C7">
        <w:rPr>
          <w:rFonts w:ascii="Arial" w:hAnsi="Arial" w:cs="Arial"/>
          <w:lang w:val="en-US"/>
        </w:rPr>
        <w:t xml:space="preserve"> </w:t>
      </w:r>
      <w:r w:rsidRPr="006D58C7">
        <w:rPr>
          <w:rFonts w:ascii="Arial" w:hAnsi="Arial" w:cs="Arial"/>
          <w:lang w:val="en-US"/>
        </w:rPr>
        <w:t xml:space="preserve">by Games and Photo Rally around Salamanca, </w:t>
      </w:r>
      <w:r w:rsidR="00CB64C5" w:rsidRPr="006D58C7">
        <w:rPr>
          <w:rFonts w:ascii="Arial" w:hAnsi="Arial" w:cs="Arial"/>
          <w:lang w:val="en-US"/>
        </w:rPr>
        <w:t>followed by a visit to the cinema.</w:t>
      </w:r>
    </w:p>
    <w:p w14:paraId="1D2B7495" w14:textId="494AF3CF" w:rsidR="000E03F1" w:rsidRPr="006D58C7" w:rsidRDefault="00462D84" w:rsidP="00574FFF">
      <w:pPr>
        <w:rPr>
          <w:rFonts w:ascii="Arial" w:hAnsi="Arial" w:cs="Arial"/>
          <w:lang w:val="en-US"/>
        </w:rPr>
      </w:pPr>
      <w:r w:rsidRPr="006D58C7">
        <w:rPr>
          <w:rFonts w:ascii="Arial" w:hAnsi="Arial" w:cs="Arial"/>
          <w:lang w:val="en-US"/>
        </w:rPr>
        <w:t>Friday, time for last minute shopping/ sightseeing, before transferring to the airport for their homeward journey.</w:t>
      </w:r>
      <w:r w:rsidR="00CB64C5" w:rsidRPr="006D58C7">
        <w:rPr>
          <w:rFonts w:ascii="Arial" w:hAnsi="Arial" w:cs="Arial"/>
          <w:lang w:val="en-US"/>
        </w:rPr>
        <w:t xml:space="preserve"> </w:t>
      </w:r>
    </w:p>
    <w:p w14:paraId="0978E108" w14:textId="18197AB8" w:rsidR="00CB64C5" w:rsidRPr="006D58C7" w:rsidRDefault="00CB64C5" w:rsidP="00574FFF">
      <w:pPr>
        <w:rPr>
          <w:rFonts w:ascii="Arial" w:hAnsi="Arial" w:cs="Arial"/>
          <w:lang w:val="en-US"/>
        </w:rPr>
      </w:pPr>
      <w:r w:rsidRPr="006D58C7">
        <w:rPr>
          <w:rFonts w:ascii="Arial" w:hAnsi="Arial" w:cs="Arial"/>
          <w:lang w:val="en-US"/>
        </w:rPr>
        <w:t xml:space="preserve">Please note students will be with their host families for most of their meals, packed lunches will be provided when out all day.  </w:t>
      </w:r>
      <w:r w:rsidR="0038514C" w:rsidRPr="006D58C7">
        <w:rPr>
          <w:rFonts w:ascii="Arial" w:hAnsi="Arial" w:cs="Arial"/>
          <w:lang w:val="en-US"/>
        </w:rPr>
        <w:t>Two</w:t>
      </w:r>
      <w:r w:rsidR="00367F54" w:rsidRPr="006D58C7">
        <w:rPr>
          <w:rFonts w:ascii="Arial" w:hAnsi="Arial" w:cs="Arial"/>
          <w:lang w:val="en-US"/>
        </w:rPr>
        <w:t xml:space="preserve"> or three</w:t>
      </w:r>
      <w:r w:rsidR="0038514C" w:rsidRPr="006D58C7">
        <w:rPr>
          <w:rFonts w:ascii="Arial" w:hAnsi="Arial" w:cs="Arial"/>
          <w:lang w:val="en-US"/>
        </w:rPr>
        <w:t xml:space="preserve"> students will be homed together with their host families and after being shown the way to Spanish school will walk independently to the school on the subsequent days.  </w:t>
      </w:r>
      <w:r w:rsidR="00F55F72" w:rsidRPr="006D58C7">
        <w:rPr>
          <w:rFonts w:ascii="Arial" w:hAnsi="Arial" w:cs="Arial"/>
          <w:lang w:val="en-US"/>
        </w:rPr>
        <w:t>More details on how host families are selected by Halsbury travel can be provided on application.  There is a vetting process</w:t>
      </w:r>
      <w:r w:rsidR="00324C0F" w:rsidRPr="006D58C7">
        <w:rPr>
          <w:rFonts w:ascii="Arial" w:hAnsi="Arial" w:cs="Arial"/>
          <w:lang w:val="en-US"/>
        </w:rPr>
        <w:t>,</w:t>
      </w:r>
      <w:r w:rsidR="00F55F72" w:rsidRPr="006D58C7">
        <w:rPr>
          <w:rFonts w:ascii="Arial" w:hAnsi="Arial" w:cs="Arial"/>
          <w:lang w:val="en-US"/>
        </w:rPr>
        <w:t xml:space="preserve"> </w:t>
      </w:r>
      <w:r w:rsidR="00324C0F" w:rsidRPr="006D58C7">
        <w:rPr>
          <w:rFonts w:ascii="Arial" w:hAnsi="Arial" w:cs="Arial"/>
          <w:lang w:val="en-US"/>
        </w:rPr>
        <w:t>like</w:t>
      </w:r>
      <w:r w:rsidR="00F55F72" w:rsidRPr="006D58C7">
        <w:rPr>
          <w:rFonts w:ascii="Arial" w:hAnsi="Arial" w:cs="Arial"/>
          <w:lang w:val="en-US"/>
        </w:rPr>
        <w:t xml:space="preserve"> a DBS check here, where the household is checked</w:t>
      </w:r>
      <w:r w:rsidR="00324C0F" w:rsidRPr="006D58C7">
        <w:rPr>
          <w:rFonts w:ascii="Arial" w:hAnsi="Arial" w:cs="Arial"/>
          <w:lang w:val="en-US"/>
        </w:rPr>
        <w:t xml:space="preserve"> for a</w:t>
      </w:r>
      <w:r w:rsidR="00FE094A" w:rsidRPr="006D58C7">
        <w:rPr>
          <w:rFonts w:ascii="Arial" w:hAnsi="Arial" w:cs="Arial"/>
          <w:lang w:val="en-US"/>
        </w:rPr>
        <w:t>nyone with a</w:t>
      </w:r>
      <w:r w:rsidR="00324C0F" w:rsidRPr="006D58C7">
        <w:rPr>
          <w:rFonts w:ascii="Arial" w:hAnsi="Arial" w:cs="Arial"/>
          <w:lang w:val="en-US"/>
        </w:rPr>
        <w:t xml:space="preserve"> criminal record.  Students are only placed </w:t>
      </w:r>
      <w:r w:rsidR="00FE094A" w:rsidRPr="006D58C7">
        <w:rPr>
          <w:rFonts w:ascii="Arial" w:hAnsi="Arial" w:cs="Arial"/>
          <w:lang w:val="en-US"/>
        </w:rPr>
        <w:t>with</w:t>
      </w:r>
      <w:r w:rsidR="00324C0F" w:rsidRPr="006D58C7">
        <w:rPr>
          <w:rFonts w:ascii="Arial" w:hAnsi="Arial" w:cs="Arial"/>
          <w:lang w:val="en-US"/>
        </w:rPr>
        <w:t xml:space="preserve"> suitable families.    </w:t>
      </w:r>
    </w:p>
    <w:p w14:paraId="2BD15361" w14:textId="753ABB77" w:rsidR="00B85188" w:rsidRPr="006D58C7" w:rsidRDefault="000642F6" w:rsidP="00031D0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D58C7">
        <w:rPr>
          <w:rFonts w:ascii="Arial" w:hAnsi="Arial" w:cs="Arial"/>
          <w:b/>
          <w:bCs/>
          <w:u w:val="single"/>
        </w:rPr>
        <w:t>Cost and Travel</w:t>
      </w:r>
    </w:p>
    <w:p w14:paraId="7500C8E6" w14:textId="67924141" w:rsidR="00CE6839" w:rsidRPr="006D58C7" w:rsidRDefault="00CE6839" w:rsidP="00CE6839">
      <w:pPr>
        <w:rPr>
          <w:rFonts w:ascii="Arial" w:hAnsi="Arial" w:cs="Arial"/>
        </w:rPr>
      </w:pPr>
      <w:r w:rsidRPr="006D58C7">
        <w:rPr>
          <w:rFonts w:ascii="Arial" w:hAnsi="Arial" w:cs="Arial"/>
        </w:rPr>
        <w:t xml:space="preserve">The cost of the trip per student will be </w:t>
      </w:r>
      <w:r w:rsidRPr="006D58C7">
        <w:rPr>
          <w:rFonts w:ascii="Arial" w:hAnsi="Arial" w:cs="Arial"/>
          <w:b/>
          <w:bCs/>
          <w:u w:val="single"/>
        </w:rPr>
        <w:t xml:space="preserve">approximately </w:t>
      </w:r>
      <w:r w:rsidR="0000045A" w:rsidRPr="006D58C7">
        <w:rPr>
          <w:rFonts w:ascii="Arial" w:hAnsi="Arial" w:cs="Arial"/>
          <w:b/>
          <w:bCs/>
          <w:u w:val="single"/>
        </w:rPr>
        <w:t>£</w:t>
      </w:r>
      <w:r w:rsidR="004529F3" w:rsidRPr="006D58C7">
        <w:rPr>
          <w:rFonts w:ascii="Arial" w:hAnsi="Arial" w:cs="Arial"/>
          <w:b/>
          <w:bCs/>
          <w:u w:val="single"/>
        </w:rPr>
        <w:t>1,</w:t>
      </w:r>
      <w:r w:rsidR="3FE2DFAF" w:rsidRPr="006D58C7">
        <w:rPr>
          <w:rFonts w:ascii="Arial" w:hAnsi="Arial" w:cs="Arial"/>
          <w:b/>
          <w:bCs/>
          <w:u w:val="single"/>
        </w:rPr>
        <w:t>0</w:t>
      </w:r>
      <w:r w:rsidR="003C429C" w:rsidRPr="006D58C7">
        <w:rPr>
          <w:rFonts w:ascii="Arial" w:hAnsi="Arial" w:cs="Arial"/>
          <w:b/>
          <w:bCs/>
          <w:u w:val="single"/>
        </w:rPr>
        <w:t>5</w:t>
      </w:r>
      <w:r w:rsidR="00273701" w:rsidRPr="006D58C7">
        <w:rPr>
          <w:rFonts w:ascii="Arial" w:hAnsi="Arial" w:cs="Arial"/>
          <w:b/>
          <w:bCs/>
          <w:u w:val="single"/>
        </w:rPr>
        <w:t>0</w:t>
      </w:r>
      <w:r w:rsidRPr="006D58C7">
        <w:rPr>
          <w:rFonts w:ascii="Arial" w:hAnsi="Arial" w:cs="Arial"/>
          <w:b/>
          <w:bCs/>
          <w:u w:val="single"/>
        </w:rPr>
        <w:t>.</w:t>
      </w:r>
      <w:r w:rsidRPr="006D58C7">
        <w:rPr>
          <w:rFonts w:ascii="Arial" w:hAnsi="Arial" w:cs="Arial"/>
        </w:rPr>
        <w:t xml:space="preserve"> If the trip costs less than </w:t>
      </w:r>
      <w:r w:rsidR="00FF7B31" w:rsidRPr="006D58C7">
        <w:rPr>
          <w:rFonts w:ascii="Arial" w:hAnsi="Arial" w:cs="Arial"/>
        </w:rPr>
        <w:t>this,</w:t>
      </w:r>
      <w:r w:rsidRPr="006D58C7">
        <w:rPr>
          <w:rFonts w:ascii="Arial" w:hAnsi="Arial" w:cs="Arial"/>
        </w:rPr>
        <w:t xml:space="preserve"> then we will refund the balance</w:t>
      </w:r>
      <w:r w:rsidR="00E65F61" w:rsidRPr="006D58C7">
        <w:rPr>
          <w:rFonts w:ascii="Arial" w:hAnsi="Arial" w:cs="Arial"/>
        </w:rPr>
        <w:t xml:space="preserve"> or inform you nearer the time</w:t>
      </w:r>
      <w:r w:rsidRPr="006D58C7">
        <w:rPr>
          <w:rFonts w:ascii="Arial" w:hAnsi="Arial" w:cs="Arial"/>
        </w:rPr>
        <w:t xml:space="preserve">. </w:t>
      </w:r>
    </w:p>
    <w:p w14:paraId="7500C8E7" w14:textId="3052778B" w:rsidR="00CE6839" w:rsidRPr="006D58C7" w:rsidRDefault="0000045A" w:rsidP="00CE6839">
      <w:pPr>
        <w:rPr>
          <w:rFonts w:ascii="Arial" w:hAnsi="Arial" w:cs="Arial"/>
        </w:rPr>
      </w:pPr>
      <w:r w:rsidRPr="006D58C7">
        <w:rPr>
          <w:rFonts w:ascii="Arial" w:hAnsi="Arial" w:cs="Arial"/>
        </w:rPr>
        <w:t xml:space="preserve">If you wish to pay by </w:t>
      </w:r>
      <w:r w:rsidR="006D58C7" w:rsidRPr="006D58C7">
        <w:rPr>
          <w:rFonts w:ascii="Arial" w:hAnsi="Arial" w:cs="Arial"/>
        </w:rPr>
        <w:t>instalments,</w:t>
      </w:r>
      <w:r w:rsidR="0079590D" w:rsidRPr="006D58C7">
        <w:rPr>
          <w:rFonts w:ascii="Arial" w:hAnsi="Arial" w:cs="Arial"/>
        </w:rPr>
        <w:t xml:space="preserve"> please</w:t>
      </w:r>
      <w:r w:rsidR="00CE6839" w:rsidRPr="006D58C7">
        <w:rPr>
          <w:rFonts w:ascii="Arial" w:hAnsi="Arial" w:cs="Arial"/>
        </w:rPr>
        <w:t xml:space="preserve"> follow payment schedule</w:t>
      </w:r>
      <w:r w:rsidR="0079590D" w:rsidRPr="006D58C7">
        <w:rPr>
          <w:rFonts w:ascii="Arial" w:hAnsi="Arial" w:cs="Arial"/>
        </w:rPr>
        <w:t xml:space="preserve"> below</w:t>
      </w:r>
      <w:r w:rsidR="00CE6839" w:rsidRPr="006D58C7">
        <w:rPr>
          <w:rFonts w:ascii="Arial" w:hAnsi="Arial" w:cs="Arial"/>
        </w:rPr>
        <w:t>:</w:t>
      </w:r>
    </w:p>
    <w:p w14:paraId="7500C8E8" w14:textId="77777777" w:rsidR="00CE6839" w:rsidRPr="006D58C7" w:rsidRDefault="0000045A" w:rsidP="00CE6839">
      <w:pPr>
        <w:rPr>
          <w:rFonts w:ascii="Arial" w:hAnsi="Arial" w:cs="Arial"/>
          <w:b/>
        </w:rPr>
      </w:pPr>
      <w:r w:rsidRPr="006D58C7">
        <w:rPr>
          <w:rFonts w:ascii="Arial" w:hAnsi="Arial" w:cs="Arial"/>
          <w:b/>
        </w:rPr>
        <w:t>Payment schedule: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2331"/>
      </w:tblGrid>
      <w:tr w:rsidR="00CE6839" w:rsidRPr="006D58C7" w14:paraId="7500C8EB" w14:textId="77777777" w:rsidTr="72254B0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C8E9" w14:textId="74A76C9C" w:rsidR="00CE6839" w:rsidRPr="006D58C7" w:rsidRDefault="00CE6839" w:rsidP="00AF5FBB">
            <w:pPr>
              <w:jc w:val="center"/>
              <w:rPr>
                <w:rFonts w:ascii="Arial" w:hAnsi="Arial" w:cs="Arial"/>
              </w:rPr>
            </w:pPr>
            <w:r w:rsidRPr="006D58C7">
              <w:rPr>
                <w:rFonts w:ascii="Arial" w:hAnsi="Arial" w:cs="Arial"/>
                <w:b/>
                <w:bCs/>
                <w:u w:val="single"/>
              </w:rPr>
              <w:t>Deposit</w:t>
            </w:r>
            <w:r w:rsidRPr="006D58C7">
              <w:rPr>
                <w:rFonts w:ascii="Arial" w:hAnsi="Arial" w:cs="Arial"/>
              </w:rPr>
              <w:t xml:space="preserve"> </w:t>
            </w:r>
            <w:r w:rsidR="00CF3530" w:rsidRPr="006D58C7">
              <w:rPr>
                <w:rFonts w:ascii="Arial" w:hAnsi="Arial" w:cs="Arial"/>
              </w:rPr>
              <w:t>15 March 2024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C8EA" w14:textId="40682A06" w:rsidR="00CE6839" w:rsidRPr="006D58C7" w:rsidRDefault="00CE6839" w:rsidP="00AF5FBB">
            <w:pPr>
              <w:jc w:val="center"/>
              <w:rPr>
                <w:rFonts w:ascii="Arial" w:hAnsi="Arial" w:cs="Arial"/>
              </w:rPr>
            </w:pPr>
            <w:r w:rsidRPr="006D58C7">
              <w:rPr>
                <w:rFonts w:ascii="Arial" w:hAnsi="Arial" w:cs="Arial"/>
              </w:rPr>
              <w:t>£</w:t>
            </w:r>
            <w:r w:rsidR="5DDA3779" w:rsidRPr="006D58C7">
              <w:rPr>
                <w:rFonts w:ascii="Arial" w:hAnsi="Arial" w:cs="Arial"/>
              </w:rPr>
              <w:t>100</w:t>
            </w:r>
          </w:p>
        </w:tc>
      </w:tr>
      <w:tr w:rsidR="00CE6839" w:rsidRPr="006D58C7" w14:paraId="7500C8EE" w14:textId="77777777" w:rsidTr="72254B0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C8EC" w14:textId="61B44EDD" w:rsidR="00CE6839" w:rsidRPr="006D58C7" w:rsidRDefault="00CE6839" w:rsidP="00AF5FBB">
            <w:pPr>
              <w:jc w:val="center"/>
              <w:rPr>
                <w:rFonts w:ascii="Arial" w:hAnsi="Arial" w:cs="Arial"/>
              </w:rPr>
            </w:pPr>
            <w:r w:rsidRPr="006D58C7">
              <w:rPr>
                <w:rFonts w:ascii="Arial" w:hAnsi="Arial" w:cs="Arial"/>
                <w:b/>
                <w:bCs/>
                <w:u w:val="single"/>
              </w:rPr>
              <w:t>Payment 1</w:t>
            </w:r>
            <w:r w:rsidRPr="006D58C7">
              <w:rPr>
                <w:rFonts w:ascii="Arial" w:hAnsi="Arial" w:cs="Arial"/>
              </w:rPr>
              <w:t xml:space="preserve"> </w:t>
            </w:r>
            <w:r w:rsidR="002D01B1" w:rsidRPr="006D58C7">
              <w:rPr>
                <w:rFonts w:ascii="Arial" w:hAnsi="Arial" w:cs="Arial"/>
              </w:rPr>
              <w:t>24 May 2024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C8ED" w14:textId="00BD195E" w:rsidR="00CE6839" w:rsidRPr="006D58C7" w:rsidRDefault="00E82AD1" w:rsidP="00AF5FBB">
            <w:pPr>
              <w:jc w:val="center"/>
              <w:rPr>
                <w:rFonts w:ascii="Arial" w:hAnsi="Arial" w:cs="Arial"/>
              </w:rPr>
            </w:pPr>
            <w:r w:rsidRPr="006D58C7">
              <w:rPr>
                <w:rFonts w:ascii="Arial" w:hAnsi="Arial" w:cs="Arial"/>
              </w:rPr>
              <w:t>£</w:t>
            </w:r>
            <w:r w:rsidR="00886370" w:rsidRPr="006D58C7">
              <w:rPr>
                <w:rFonts w:ascii="Arial" w:hAnsi="Arial" w:cs="Arial"/>
              </w:rPr>
              <w:t>3</w:t>
            </w:r>
            <w:r w:rsidR="00233401" w:rsidRPr="006D58C7">
              <w:rPr>
                <w:rFonts w:ascii="Arial" w:hAnsi="Arial" w:cs="Arial"/>
              </w:rPr>
              <w:t>0</w:t>
            </w:r>
            <w:r w:rsidRPr="006D58C7">
              <w:rPr>
                <w:rFonts w:ascii="Arial" w:hAnsi="Arial" w:cs="Arial"/>
              </w:rPr>
              <w:t>0</w:t>
            </w:r>
          </w:p>
        </w:tc>
      </w:tr>
      <w:tr w:rsidR="00CE6839" w:rsidRPr="006D58C7" w14:paraId="7500C8F1" w14:textId="77777777" w:rsidTr="72254B0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C8EF" w14:textId="46ECF1AB" w:rsidR="00CE6839" w:rsidRPr="006D58C7" w:rsidRDefault="00CE6839" w:rsidP="0070540E">
            <w:pPr>
              <w:jc w:val="center"/>
              <w:rPr>
                <w:rFonts w:ascii="Arial" w:hAnsi="Arial" w:cs="Arial"/>
              </w:rPr>
            </w:pPr>
            <w:r w:rsidRPr="006D58C7">
              <w:rPr>
                <w:rFonts w:ascii="Arial" w:hAnsi="Arial" w:cs="Arial"/>
                <w:b/>
                <w:bCs/>
                <w:u w:val="single"/>
              </w:rPr>
              <w:t>Payment 2</w:t>
            </w:r>
            <w:r w:rsidRPr="006D58C7">
              <w:rPr>
                <w:rFonts w:ascii="Arial" w:hAnsi="Arial" w:cs="Arial"/>
              </w:rPr>
              <w:t xml:space="preserve"> </w:t>
            </w:r>
            <w:r w:rsidR="00366E07" w:rsidRPr="006D58C7">
              <w:rPr>
                <w:rFonts w:ascii="Arial" w:hAnsi="Arial" w:cs="Arial"/>
              </w:rPr>
              <w:t>28 June 2024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C8F0" w14:textId="47F545F0" w:rsidR="00CE6839" w:rsidRPr="006D58C7" w:rsidRDefault="00E82AD1" w:rsidP="00AF5FBB">
            <w:pPr>
              <w:jc w:val="center"/>
              <w:rPr>
                <w:rFonts w:ascii="Arial" w:hAnsi="Arial" w:cs="Arial"/>
              </w:rPr>
            </w:pPr>
            <w:r w:rsidRPr="006D58C7">
              <w:rPr>
                <w:rFonts w:ascii="Arial" w:hAnsi="Arial" w:cs="Arial"/>
              </w:rPr>
              <w:t>£</w:t>
            </w:r>
            <w:r w:rsidR="006B0877" w:rsidRPr="006D58C7">
              <w:rPr>
                <w:rFonts w:ascii="Arial" w:hAnsi="Arial" w:cs="Arial"/>
              </w:rPr>
              <w:t>35</w:t>
            </w:r>
            <w:r w:rsidRPr="006D58C7">
              <w:rPr>
                <w:rFonts w:ascii="Arial" w:hAnsi="Arial" w:cs="Arial"/>
              </w:rPr>
              <w:t>0</w:t>
            </w:r>
          </w:p>
        </w:tc>
      </w:tr>
      <w:tr w:rsidR="00CE6839" w:rsidRPr="006D58C7" w14:paraId="7500C8F4" w14:textId="77777777" w:rsidTr="72254B0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8F2" w14:textId="634B26FA" w:rsidR="00CE6839" w:rsidRPr="006D58C7" w:rsidRDefault="0000045A" w:rsidP="0000045A">
            <w:pPr>
              <w:jc w:val="center"/>
              <w:rPr>
                <w:rFonts w:ascii="Arial" w:hAnsi="Arial" w:cs="Arial"/>
              </w:rPr>
            </w:pPr>
            <w:r w:rsidRPr="006D58C7">
              <w:rPr>
                <w:rFonts w:ascii="Arial" w:hAnsi="Arial" w:cs="Arial"/>
                <w:b/>
                <w:bCs/>
                <w:u w:val="single"/>
              </w:rPr>
              <w:t>Final Payment</w:t>
            </w:r>
            <w:r w:rsidRPr="006D58C7">
              <w:rPr>
                <w:rFonts w:ascii="Arial" w:hAnsi="Arial" w:cs="Arial"/>
              </w:rPr>
              <w:t xml:space="preserve"> </w:t>
            </w:r>
            <w:r w:rsidR="00106C40" w:rsidRPr="006D58C7">
              <w:rPr>
                <w:rFonts w:ascii="Arial" w:hAnsi="Arial" w:cs="Arial"/>
              </w:rPr>
              <w:t>25 October 2024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8F3" w14:textId="5EC01572" w:rsidR="00CE6839" w:rsidRPr="006D58C7" w:rsidRDefault="00E82AD1" w:rsidP="00AF5FBB">
            <w:pPr>
              <w:jc w:val="center"/>
              <w:rPr>
                <w:rFonts w:ascii="Arial" w:hAnsi="Arial" w:cs="Arial"/>
              </w:rPr>
            </w:pPr>
            <w:r w:rsidRPr="006D58C7">
              <w:rPr>
                <w:rFonts w:ascii="Arial" w:hAnsi="Arial" w:cs="Arial"/>
              </w:rPr>
              <w:t>£</w:t>
            </w:r>
            <w:r w:rsidR="006B0877" w:rsidRPr="006D58C7">
              <w:rPr>
                <w:rFonts w:ascii="Arial" w:hAnsi="Arial" w:cs="Arial"/>
              </w:rPr>
              <w:t>3</w:t>
            </w:r>
            <w:r w:rsidR="007713F1" w:rsidRPr="006D58C7">
              <w:rPr>
                <w:rFonts w:ascii="Arial" w:hAnsi="Arial" w:cs="Arial"/>
              </w:rPr>
              <w:t>0</w:t>
            </w:r>
            <w:r w:rsidRPr="006D58C7">
              <w:rPr>
                <w:rFonts w:ascii="Arial" w:hAnsi="Arial" w:cs="Arial"/>
              </w:rPr>
              <w:t>0</w:t>
            </w:r>
          </w:p>
        </w:tc>
      </w:tr>
      <w:tr w:rsidR="00E82AD1" w:rsidRPr="006D58C7" w14:paraId="4D109A49" w14:textId="77777777" w:rsidTr="72254B05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3151" w14:textId="342894EF" w:rsidR="00E82AD1" w:rsidRPr="006D58C7" w:rsidRDefault="00E82AD1" w:rsidP="0000045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D58C7">
              <w:rPr>
                <w:rFonts w:ascii="Arial" w:hAnsi="Arial" w:cs="Arial"/>
                <w:b/>
                <w:bCs/>
                <w:u w:val="single"/>
              </w:rPr>
              <w:t>Total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01D" w14:textId="3092CEEF" w:rsidR="00E82AD1" w:rsidRPr="006D58C7" w:rsidRDefault="00E82AD1" w:rsidP="00AF5FBB">
            <w:pPr>
              <w:jc w:val="center"/>
              <w:rPr>
                <w:rFonts w:ascii="Arial" w:hAnsi="Arial" w:cs="Arial"/>
              </w:rPr>
            </w:pPr>
            <w:r w:rsidRPr="006D58C7">
              <w:rPr>
                <w:rFonts w:ascii="Arial" w:hAnsi="Arial" w:cs="Arial"/>
              </w:rPr>
              <w:t>£</w:t>
            </w:r>
            <w:r w:rsidR="00886370" w:rsidRPr="006D58C7">
              <w:rPr>
                <w:rFonts w:ascii="Arial" w:hAnsi="Arial" w:cs="Arial"/>
              </w:rPr>
              <w:t>1,</w:t>
            </w:r>
            <w:r w:rsidR="006B0877" w:rsidRPr="006D58C7">
              <w:rPr>
                <w:rFonts w:ascii="Arial" w:hAnsi="Arial" w:cs="Arial"/>
              </w:rPr>
              <w:t>05</w:t>
            </w:r>
            <w:r w:rsidR="00886370" w:rsidRPr="006D58C7">
              <w:rPr>
                <w:rFonts w:ascii="Arial" w:hAnsi="Arial" w:cs="Arial"/>
              </w:rPr>
              <w:t>0</w:t>
            </w:r>
            <w:r w:rsidRPr="006D58C7">
              <w:rPr>
                <w:rFonts w:ascii="Arial" w:hAnsi="Arial" w:cs="Arial"/>
              </w:rPr>
              <w:t xml:space="preserve"> tbc</w:t>
            </w:r>
          </w:p>
        </w:tc>
      </w:tr>
    </w:tbl>
    <w:p w14:paraId="6806E916" w14:textId="77777777" w:rsidR="005951BD" w:rsidRPr="006D58C7" w:rsidRDefault="005951BD" w:rsidP="00CE6839">
      <w:pPr>
        <w:rPr>
          <w:rFonts w:ascii="Arial" w:hAnsi="Arial" w:cs="Arial"/>
        </w:rPr>
        <w:sectPr w:rsidR="005951BD" w:rsidRPr="006D58C7" w:rsidSect="00DC61BE">
          <w:headerReference w:type="default" r:id="rId11"/>
          <w:pgSz w:w="11906" w:h="16838"/>
          <w:pgMar w:top="2835" w:right="720" w:bottom="1134" w:left="1134" w:header="709" w:footer="709" w:gutter="0"/>
          <w:cols w:space="708"/>
          <w:docGrid w:linePitch="360"/>
        </w:sectPr>
      </w:pPr>
    </w:p>
    <w:p w14:paraId="7500C8F6" w14:textId="7B0936CD" w:rsidR="00CE6839" w:rsidRPr="006D58C7" w:rsidRDefault="0000045A" w:rsidP="00CE6839">
      <w:pPr>
        <w:rPr>
          <w:rFonts w:ascii="Arial" w:hAnsi="Arial" w:cs="Arial"/>
        </w:rPr>
      </w:pPr>
      <w:r w:rsidRPr="006D58C7">
        <w:rPr>
          <w:rFonts w:ascii="Arial" w:hAnsi="Arial" w:cs="Arial"/>
        </w:rPr>
        <w:lastRenderedPageBreak/>
        <w:t xml:space="preserve">We ask for </w:t>
      </w:r>
      <w:r w:rsidR="0070540E" w:rsidRPr="006D58C7">
        <w:rPr>
          <w:rFonts w:ascii="Arial" w:hAnsi="Arial" w:cs="Arial"/>
        </w:rPr>
        <w:t xml:space="preserve">all payments to be made by the above deadlines </w:t>
      </w:r>
      <w:r w:rsidRPr="006D58C7">
        <w:rPr>
          <w:rFonts w:ascii="Arial" w:hAnsi="Arial" w:cs="Arial"/>
        </w:rPr>
        <w:t xml:space="preserve">so that </w:t>
      </w:r>
      <w:r w:rsidRPr="006D58C7">
        <w:rPr>
          <w:rFonts w:ascii="Arial" w:hAnsi="Arial" w:cs="Arial"/>
          <w:b/>
          <w:bCs/>
          <w:u w:val="single"/>
        </w:rPr>
        <w:t>flights</w:t>
      </w:r>
      <w:r w:rsidRPr="006D58C7">
        <w:rPr>
          <w:rFonts w:ascii="Arial" w:hAnsi="Arial" w:cs="Arial"/>
        </w:rPr>
        <w:t xml:space="preserve"> can be booked in good time at the best rate possible, keeping overall costs for the trip down. </w:t>
      </w:r>
    </w:p>
    <w:p w14:paraId="3CB20D2C" w14:textId="2DEDD09C" w:rsidR="009A069B" w:rsidRPr="006D58C7" w:rsidRDefault="00CE6839" w:rsidP="00CE6839">
      <w:pPr>
        <w:rPr>
          <w:rFonts w:ascii="Arial" w:hAnsi="Arial" w:cs="Arial"/>
        </w:rPr>
      </w:pPr>
      <w:r w:rsidRPr="006D58C7">
        <w:rPr>
          <w:rFonts w:ascii="Arial" w:hAnsi="Arial" w:cs="Arial"/>
        </w:rPr>
        <w:t>Cases of financial hardship will be dealt with in a sympathetic manner: please write a supporting letter addressed to Mrs Wilson if fin</w:t>
      </w:r>
      <w:r w:rsidR="0000045A" w:rsidRPr="006D58C7">
        <w:rPr>
          <w:rFonts w:ascii="Arial" w:hAnsi="Arial" w:cs="Arial"/>
        </w:rPr>
        <w:t xml:space="preserve">ancial assistance is required. </w:t>
      </w:r>
      <w:r w:rsidR="006304D8" w:rsidRPr="006D58C7">
        <w:rPr>
          <w:rFonts w:ascii="Arial" w:hAnsi="Arial" w:cs="Arial"/>
        </w:rPr>
        <w:t xml:space="preserve">If your daughter is in Years </w:t>
      </w:r>
      <w:r w:rsidR="004362FB" w:rsidRPr="006D58C7">
        <w:rPr>
          <w:rFonts w:ascii="Arial" w:hAnsi="Arial" w:cs="Arial"/>
        </w:rPr>
        <w:t>9</w:t>
      </w:r>
      <w:r w:rsidR="006304D8" w:rsidRPr="006D58C7">
        <w:rPr>
          <w:rFonts w:ascii="Arial" w:hAnsi="Arial" w:cs="Arial"/>
        </w:rPr>
        <w:t xml:space="preserve"> – 11 and currently receiving free school </w:t>
      </w:r>
      <w:r w:rsidR="00766815" w:rsidRPr="006D58C7">
        <w:rPr>
          <w:rFonts w:ascii="Arial" w:hAnsi="Arial" w:cs="Arial"/>
        </w:rPr>
        <w:t>meals,</w:t>
      </w:r>
      <w:r w:rsidR="006304D8" w:rsidRPr="006D58C7">
        <w:rPr>
          <w:rFonts w:ascii="Arial" w:hAnsi="Arial" w:cs="Arial"/>
        </w:rPr>
        <w:t xml:space="preserve"> </w:t>
      </w:r>
      <w:r w:rsidR="009505C2" w:rsidRPr="006D58C7">
        <w:rPr>
          <w:rFonts w:ascii="Arial" w:hAnsi="Arial" w:cs="Arial"/>
        </w:rPr>
        <w:t xml:space="preserve">we can offer </w:t>
      </w:r>
      <w:r w:rsidR="00766815" w:rsidRPr="006D58C7">
        <w:rPr>
          <w:rFonts w:ascii="Arial" w:hAnsi="Arial" w:cs="Arial"/>
        </w:rPr>
        <w:t>a 50% discount</w:t>
      </w:r>
      <w:r w:rsidR="006304D8" w:rsidRPr="006D58C7">
        <w:rPr>
          <w:rFonts w:ascii="Arial" w:hAnsi="Arial" w:cs="Arial"/>
        </w:rPr>
        <w:t xml:space="preserve">. If she/he is in Year 12 and has the benefit of the Sixth Form Bursary they can request funds are used for this event. </w:t>
      </w:r>
      <w:r w:rsidR="00964985" w:rsidRPr="006D58C7">
        <w:rPr>
          <w:rFonts w:ascii="Arial" w:hAnsi="Arial" w:cs="Arial"/>
        </w:rPr>
        <w:t xml:space="preserve">Please complete the reply slip accordingly.  </w:t>
      </w:r>
      <w:r w:rsidR="00D076EF" w:rsidRPr="006D58C7">
        <w:rPr>
          <w:rFonts w:ascii="Arial" w:hAnsi="Arial" w:cs="Arial"/>
        </w:rPr>
        <w:t xml:space="preserve">Other </w:t>
      </w:r>
      <w:r w:rsidR="00D572C0" w:rsidRPr="006D58C7">
        <w:rPr>
          <w:rFonts w:ascii="Arial" w:hAnsi="Arial" w:cs="Arial"/>
        </w:rPr>
        <w:t xml:space="preserve">Year 12 students </w:t>
      </w:r>
      <w:r w:rsidR="00C128A4" w:rsidRPr="006D58C7">
        <w:rPr>
          <w:rFonts w:ascii="Arial" w:hAnsi="Arial" w:cs="Arial"/>
        </w:rPr>
        <w:t xml:space="preserve">experiencing financial difficulties can approach Mr Slight </w:t>
      </w:r>
      <w:r w:rsidR="00D076EF" w:rsidRPr="006D58C7">
        <w:rPr>
          <w:rFonts w:ascii="Arial" w:hAnsi="Arial" w:cs="Arial"/>
        </w:rPr>
        <w:t xml:space="preserve">for Financial Assistance. </w:t>
      </w:r>
      <w:r w:rsidR="006304D8" w:rsidRPr="006D58C7">
        <w:rPr>
          <w:rFonts w:ascii="Arial" w:hAnsi="Arial" w:cs="Arial"/>
        </w:rPr>
        <w:t xml:space="preserve"> </w:t>
      </w:r>
    </w:p>
    <w:p w14:paraId="47EDEEF2" w14:textId="302B78FD" w:rsidR="007708A9" w:rsidRPr="006D58C7" w:rsidRDefault="00CC641A" w:rsidP="00CE6839">
      <w:pPr>
        <w:rPr>
          <w:rFonts w:ascii="Arial" w:hAnsi="Arial" w:cs="Arial"/>
          <w:b/>
          <w:bCs/>
          <w:u w:val="single"/>
        </w:rPr>
      </w:pPr>
      <w:r w:rsidRPr="006D58C7">
        <w:rPr>
          <w:rFonts w:ascii="Arial" w:hAnsi="Arial" w:cs="Arial"/>
          <w:b/>
          <w:bCs/>
          <w:u w:val="single"/>
        </w:rPr>
        <w:t>Securing a place</w:t>
      </w:r>
    </w:p>
    <w:p w14:paraId="7500C8F8" w14:textId="7C331669" w:rsidR="00CE6839" w:rsidRPr="006D58C7" w:rsidRDefault="00CE6839" w:rsidP="00CE6839">
      <w:pPr>
        <w:rPr>
          <w:rFonts w:ascii="Arial" w:hAnsi="Arial" w:cs="Arial"/>
        </w:rPr>
      </w:pPr>
      <w:r w:rsidRPr="006D58C7">
        <w:rPr>
          <w:rFonts w:ascii="Arial" w:hAnsi="Arial" w:cs="Arial"/>
        </w:rPr>
        <w:t xml:space="preserve">To secure a place on the trip, please complete the reply slip below and return </w:t>
      </w:r>
      <w:r w:rsidR="00CB5141" w:rsidRPr="006D58C7">
        <w:rPr>
          <w:rFonts w:ascii="Arial" w:hAnsi="Arial" w:cs="Arial"/>
        </w:rPr>
        <w:t>it</w:t>
      </w:r>
      <w:r w:rsidRPr="006D58C7">
        <w:rPr>
          <w:rFonts w:ascii="Arial" w:hAnsi="Arial" w:cs="Arial"/>
        </w:rPr>
        <w:t xml:space="preserve"> to the Finance Office by </w:t>
      </w:r>
      <w:r w:rsidR="0092470C" w:rsidRPr="006D58C7">
        <w:rPr>
          <w:rFonts w:ascii="Arial" w:hAnsi="Arial" w:cs="Arial"/>
        </w:rPr>
        <w:t>15 March 2024.  P</w:t>
      </w:r>
      <w:r w:rsidRPr="006D58C7">
        <w:rPr>
          <w:rFonts w:ascii="Arial" w:hAnsi="Arial" w:cs="Arial"/>
        </w:rPr>
        <w:t xml:space="preserve">ayments can be made on-line for your convenience </w:t>
      </w:r>
      <w:r w:rsidR="0092470C" w:rsidRPr="006D58C7">
        <w:rPr>
          <w:rFonts w:ascii="Arial" w:hAnsi="Arial" w:cs="Arial"/>
        </w:rPr>
        <w:t xml:space="preserve">or with cash or cheque. </w:t>
      </w:r>
    </w:p>
    <w:p w14:paraId="7500C8F9" w14:textId="759F6264" w:rsidR="004F3566" w:rsidRPr="006D58C7" w:rsidRDefault="004F3566" w:rsidP="004F3566">
      <w:pPr>
        <w:rPr>
          <w:rFonts w:ascii="Arial" w:hAnsi="Arial" w:cs="Arial"/>
        </w:rPr>
      </w:pPr>
      <w:r w:rsidRPr="006D58C7">
        <w:rPr>
          <w:rFonts w:ascii="Arial" w:hAnsi="Arial" w:cs="Arial"/>
        </w:rPr>
        <w:t xml:space="preserve">Please also provide us with a copy or an emailed photo of your child’s passport </w:t>
      </w:r>
      <w:r w:rsidR="00082584" w:rsidRPr="006D58C7">
        <w:rPr>
          <w:rFonts w:ascii="Arial" w:hAnsi="Arial" w:cs="Arial"/>
        </w:rPr>
        <w:t>(photo page)</w:t>
      </w:r>
      <w:r w:rsidRPr="006D58C7">
        <w:rPr>
          <w:rFonts w:ascii="Arial" w:hAnsi="Arial" w:cs="Arial"/>
        </w:rPr>
        <w:t xml:space="preserve"> to aid the booking process (Email: </w:t>
      </w:r>
      <w:hyperlink r:id="rId12" w:history="1">
        <w:r w:rsidR="002008E0" w:rsidRPr="006D58C7">
          <w:rPr>
            <w:rStyle w:val="Hyperlink"/>
            <w:rFonts w:ascii="Arial" w:hAnsi="Arial" w:cs="Arial"/>
          </w:rPr>
          <w:t>ferraraa@mgsg.kent.sch.uk</w:t>
        </w:r>
      </w:hyperlink>
      <w:proofErr w:type="gramStart"/>
      <w:r w:rsidRPr="006D58C7">
        <w:rPr>
          <w:rFonts w:ascii="Arial" w:hAnsi="Arial" w:cs="Arial"/>
        </w:rPr>
        <w:t>) .</w:t>
      </w:r>
      <w:proofErr w:type="gramEnd"/>
      <w:r w:rsidRPr="006D58C7">
        <w:rPr>
          <w:rFonts w:ascii="Arial" w:hAnsi="Arial" w:cs="Arial"/>
        </w:rPr>
        <w:t xml:space="preserve"> The copy will be securely kept in the Finance Office.</w:t>
      </w:r>
    </w:p>
    <w:p w14:paraId="7500C8FA" w14:textId="757B3AD1" w:rsidR="00F7239D" w:rsidRPr="006D58C7" w:rsidRDefault="00F7239D" w:rsidP="004F3566">
      <w:pPr>
        <w:rPr>
          <w:rFonts w:ascii="Arial" w:hAnsi="Arial" w:cs="Arial"/>
        </w:rPr>
      </w:pPr>
      <w:r w:rsidRPr="006D58C7">
        <w:rPr>
          <w:rFonts w:ascii="Arial" w:hAnsi="Arial" w:cs="Arial"/>
        </w:rPr>
        <w:t>Should you have any queries, please do not hesitate to contact me</w:t>
      </w:r>
      <w:r w:rsidR="00D6295F" w:rsidRPr="006D58C7">
        <w:rPr>
          <w:rFonts w:ascii="Arial" w:hAnsi="Arial" w:cs="Arial"/>
        </w:rPr>
        <w:t>:</w:t>
      </w:r>
      <w:r w:rsidR="00031D0B" w:rsidRPr="006D58C7">
        <w:rPr>
          <w:rFonts w:ascii="Arial" w:hAnsi="Arial" w:cs="Arial"/>
        </w:rPr>
        <w:t xml:space="preserve"> </w:t>
      </w:r>
      <w:r w:rsidR="00D6295F" w:rsidRPr="006D58C7">
        <w:rPr>
          <w:rFonts w:ascii="Arial" w:hAnsi="Arial" w:cs="Arial"/>
        </w:rPr>
        <w:t xml:space="preserve">                                              </w:t>
      </w:r>
      <w:proofErr w:type="gramStart"/>
      <w:r w:rsidR="00D6295F" w:rsidRPr="006D58C7">
        <w:rPr>
          <w:rFonts w:ascii="Arial" w:hAnsi="Arial" w:cs="Arial"/>
        </w:rPr>
        <w:t xml:space="preserve">   </w:t>
      </w:r>
      <w:r w:rsidRPr="006D58C7">
        <w:rPr>
          <w:rFonts w:ascii="Arial" w:hAnsi="Arial" w:cs="Arial"/>
        </w:rPr>
        <w:t>(</w:t>
      </w:r>
      <w:proofErr w:type="gramEnd"/>
      <w:r w:rsidR="004F3566" w:rsidRPr="006D58C7">
        <w:rPr>
          <w:rFonts w:ascii="Arial" w:hAnsi="Arial" w:cs="Arial"/>
        </w:rPr>
        <w:t>Email:</w:t>
      </w:r>
      <w:r w:rsidR="00D6295F" w:rsidRPr="006D58C7">
        <w:rPr>
          <w:rFonts w:ascii="Arial" w:hAnsi="Arial" w:cs="Arial"/>
        </w:rPr>
        <w:t xml:space="preserve"> </w:t>
      </w:r>
      <w:hyperlink r:id="rId13" w:history="1">
        <w:r w:rsidR="00D6295F" w:rsidRPr="006D58C7">
          <w:rPr>
            <w:rStyle w:val="Hyperlink"/>
            <w:rFonts w:ascii="Arial" w:hAnsi="Arial" w:cs="Arial"/>
          </w:rPr>
          <w:t>Stewarta@mgsg.kent.sch.uk</w:t>
        </w:r>
      </w:hyperlink>
      <w:r w:rsidRPr="006D58C7">
        <w:rPr>
          <w:rFonts w:ascii="Arial" w:hAnsi="Arial" w:cs="Arial"/>
        </w:rPr>
        <w:t>).</w:t>
      </w:r>
    </w:p>
    <w:p w14:paraId="7500C8FB" w14:textId="77777777" w:rsidR="00031D0B" w:rsidRPr="006D58C7" w:rsidRDefault="00031D0B" w:rsidP="00031D0B">
      <w:pPr>
        <w:spacing w:after="0" w:line="240" w:lineRule="auto"/>
        <w:rPr>
          <w:rFonts w:ascii="Arial" w:hAnsi="Arial" w:cs="Arial"/>
        </w:rPr>
      </w:pPr>
    </w:p>
    <w:p w14:paraId="7500C8FC" w14:textId="77777777" w:rsidR="00F7239D" w:rsidRPr="006D58C7" w:rsidRDefault="00031D0B" w:rsidP="00031D0B">
      <w:pPr>
        <w:spacing w:after="0" w:line="240" w:lineRule="auto"/>
        <w:rPr>
          <w:rFonts w:ascii="Arial" w:hAnsi="Arial" w:cs="Arial"/>
        </w:rPr>
      </w:pPr>
      <w:r w:rsidRPr="006D58C7">
        <w:rPr>
          <w:rFonts w:ascii="Arial" w:hAnsi="Arial" w:cs="Arial"/>
        </w:rPr>
        <w:t>Yours faithfully</w:t>
      </w:r>
      <w:r w:rsidR="00F7239D" w:rsidRPr="006D58C7">
        <w:rPr>
          <w:rFonts w:ascii="Arial" w:hAnsi="Arial" w:cs="Arial"/>
        </w:rPr>
        <w:t>,</w:t>
      </w:r>
    </w:p>
    <w:p w14:paraId="7500C8FD" w14:textId="77777777" w:rsidR="00031D0B" w:rsidRPr="006D58C7" w:rsidRDefault="00031D0B" w:rsidP="00031D0B">
      <w:pPr>
        <w:spacing w:after="0" w:line="240" w:lineRule="auto"/>
        <w:rPr>
          <w:rFonts w:ascii="Arial" w:hAnsi="Arial" w:cs="Arial"/>
          <w:noProof/>
          <w:lang w:eastAsia="en-GB"/>
        </w:rPr>
      </w:pPr>
    </w:p>
    <w:p w14:paraId="7500C8FE" w14:textId="77777777" w:rsidR="004F3566" w:rsidRPr="006D58C7" w:rsidRDefault="004F3566" w:rsidP="00031D0B">
      <w:pPr>
        <w:spacing w:after="0" w:line="240" w:lineRule="auto"/>
        <w:rPr>
          <w:rFonts w:ascii="Arial" w:hAnsi="Arial" w:cs="Arial"/>
          <w:noProof/>
          <w:lang w:eastAsia="en-GB"/>
        </w:rPr>
      </w:pPr>
    </w:p>
    <w:p w14:paraId="7500C8FF" w14:textId="77777777" w:rsidR="00CE6839" w:rsidRPr="006D58C7" w:rsidRDefault="00CE6839" w:rsidP="00031D0B">
      <w:pPr>
        <w:spacing w:after="0" w:line="240" w:lineRule="auto"/>
        <w:rPr>
          <w:rFonts w:ascii="Arial" w:hAnsi="Arial" w:cs="Arial"/>
          <w:noProof/>
          <w:lang w:eastAsia="en-GB"/>
        </w:rPr>
      </w:pPr>
    </w:p>
    <w:p w14:paraId="7500C900" w14:textId="77777777" w:rsidR="00082584" w:rsidRPr="006D58C7" w:rsidRDefault="00082584" w:rsidP="00031D0B">
      <w:pPr>
        <w:spacing w:after="0" w:line="240" w:lineRule="auto"/>
        <w:rPr>
          <w:rFonts w:ascii="Arial" w:hAnsi="Arial" w:cs="Arial"/>
          <w:noProof/>
          <w:lang w:eastAsia="en-GB"/>
        </w:rPr>
      </w:pPr>
    </w:p>
    <w:p w14:paraId="7500C901" w14:textId="77777777" w:rsidR="00CE6839" w:rsidRPr="006D58C7" w:rsidRDefault="00CE6839" w:rsidP="00031D0B">
      <w:pPr>
        <w:spacing w:after="0" w:line="240" w:lineRule="auto"/>
        <w:rPr>
          <w:rFonts w:ascii="Arial" w:hAnsi="Arial" w:cs="Arial"/>
        </w:rPr>
      </w:pPr>
    </w:p>
    <w:p w14:paraId="7500C902" w14:textId="20421656" w:rsidR="00031D0B" w:rsidRPr="006D58C7" w:rsidRDefault="00EF7705" w:rsidP="00031D0B">
      <w:pPr>
        <w:spacing w:after="0" w:line="240" w:lineRule="auto"/>
        <w:rPr>
          <w:rFonts w:ascii="Arial" w:hAnsi="Arial" w:cs="Arial"/>
        </w:rPr>
      </w:pPr>
      <w:r w:rsidRPr="006D58C7">
        <w:rPr>
          <w:rFonts w:ascii="Arial" w:hAnsi="Arial" w:cs="Arial"/>
          <w:b/>
          <w:bCs/>
        </w:rPr>
        <w:t>M</w:t>
      </w:r>
      <w:r w:rsidR="00C97916" w:rsidRPr="006D58C7">
        <w:rPr>
          <w:rFonts w:ascii="Arial" w:hAnsi="Arial" w:cs="Arial"/>
          <w:b/>
          <w:bCs/>
        </w:rPr>
        <w:t>r</w:t>
      </w:r>
      <w:r w:rsidRPr="006D58C7">
        <w:rPr>
          <w:rFonts w:ascii="Arial" w:hAnsi="Arial" w:cs="Arial"/>
          <w:b/>
          <w:bCs/>
        </w:rPr>
        <w:t xml:space="preserve"> A Stewart</w:t>
      </w:r>
      <w:r w:rsidR="00031D0B" w:rsidRPr="006D58C7">
        <w:rPr>
          <w:rFonts w:ascii="Arial" w:hAnsi="Arial" w:cs="Arial"/>
        </w:rPr>
        <w:tab/>
      </w:r>
      <w:r w:rsidR="00031D0B" w:rsidRPr="006D58C7">
        <w:rPr>
          <w:rFonts w:ascii="Arial" w:hAnsi="Arial" w:cs="Arial"/>
        </w:rPr>
        <w:tab/>
      </w:r>
      <w:r w:rsidR="00031D0B" w:rsidRPr="006D58C7">
        <w:rPr>
          <w:rFonts w:ascii="Arial" w:hAnsi="Arial" w:cs="Arial"/>
        </w:rPr>
        <w:tab/>
      </w:r>
      <w:r w:rsidR="00031D0B" w:rsidRPr="006D58C7">
        <w:rPr>
          <w:rFonts w:ascii="Arial" w:hAnsi="Arial" w:cs="Arial"/>
        </w:rPr>
        <w:tab/>
      </w:r>
      <w:r w:rsidR="00031D0B" w:rsidRPr="006D58C7">
        <w:rPr>
          <w:rFonts w:ascii="Arial" w:hAnsi="Arial" w:cs="Arial"/>
        </w:rPr>
        <w:tab/>
      </w:r>
      <w:r w:rsidR="00031D0B" w:rsidRPr="006D58C7">
        <w:rPr>
          <w:rFonts w:ascii="Arial" w:hAnsi="Arial" w:cs="Arial"/>
        </w:rPr>
        <w:tab/>
      </w:r>
    </w:p>
    <w:p w14:paraId="7500C903" w14:textId="0097EAA9" w:rsidR="00F7239D" w:rsidRPr="006D58C7" w:rsidRDefault="00EF7705" w:rsidP="72254B05">
      <w:pPr>
        <w:spacing w:after="0" w:line="240" w:lineRule="auto"/>
        <w:rPr>
          <w:rFonts w:ascii="Arial" w:hAnsi="Arial" w:cs="Arial"/>
        </w:rPr>
      </w:pPr>
      <w:r w:rsidRPr="006D58C7">
        <w:rPr>
          <w:rFonts w:ascii="Arial" w:hAnsi="Arial" w:cs="Arial"/>
        </w:rPr>
        <w:t>Spanish</w:t>
      </w:r>
      <w:r w:rsidR="00C97916" w:rsidRPr="006D58C7">
        <w:rPr>
          <w:rFonts w:ascii="Arial" w:hAnsi="Arial" w:cs="Arial"/>
        </w:rPr>
        <w:t xml:space="preserve"> </w:t>
      </w:r>
      <w:r w:rsidR="00597C0F" w:rsidRPr="006D58C7">
        <w:rPr>
          <w:rFonts w:ascii="Arial" w:hAnsi="Arial" w:cs="Arial"/>
        </w:rPr>
        <w:t>Teacher</w:t>
      </w:r>
    </w:p>
    <w:p w14:paraId="7500C904" w14:textId="77777777" w:rsidR="00082584" w:rsidRPr="006D58C7" w:rsidRDefault="00082584" w:rsidP="00031D0B">
      <w:pPr>
        <w:spacing w:after="0" w:line="240" w:lineRule="auto"/>
        <w:rPr>
          <w:rFonts w:ascii="Arial" w:hAnsi="Arial" w:cs="Arial"/>
        </w:rPr>
      </w:pPr>
    </w:p>
    <w:p w14:paraId="7500C905" w14:textId="77777777" w:rsidR="00082584" w:rsidRPr="006D58C7" w:rsidRDefault="00082584" w:rsidP="00031D0B">
      <w:pPr>
        <w:spacing w:after="0" w:line="240" w:lineRule="auto"/>
        <w:rPr>
          <w:rFonts w:ascii="Arial" w:hAnsi="Arial" w:cs="Arial"/>
        </w:rPr>
      </w:pPr>
    </w:p>
    <w:p w14:paraId="7500C906" w14:textId="77777777" w:rsidR="00082584" w:rsidRPr="006D58C7" w:rsidRDefault="00082584" w:rsidP="00031D0B">
      <w:pPr>
        <w:spacing w:after="0" w:line="240" w:lineRule="auto"/>
        <w:rPr>
          <w:rFonts w:ascii="Arial" w:hAnsi="Arial" w:cs="Arial"/>
        </w:rPr>
      </w:pPr>
    </w:p>
    <w:p w14:paraId="708A5617" w14:textId="77777777" w:rsidR="0060597D" w:rsidRPr="006D58C7" w:rsidRDefault="0060597D" w:rsidP="00031D0B">
      <w:pPr>
        <w:spacing w:after="0" w:line="240" w:lineRule="auto"/>
        <w:rPr>
          <w:rFonts w:ascii="Arial" w:hAnsi="Arial" w:cs="Arial"/>
        </w:rPr>
      </w:pPr>
    </w:p>
    <w:p w14:paraId="09D567AE" w14:textId="71EEAF31" w:rsidR="0060597D" w:rsidRPr="006D58C7" w:rsidRDefault="0060597D" w:rsidP="00031D0B">
      <w:pPr>
        <w:spacing w:after="0" w:line="240" w:lineRule="auto"/>
        <w:rPr>
          <w:rFonts w:ascii="Arial" w:hAnsi="Arial" w:cs="Arial"/>
          <w:u w:val="single"/>
        </w:rPr>
      </w:pPr>
      <w:r w:rsidRPr="006D58C7">
        <w:rPr>
          <w:rFonts w:ascii="Arial" w:hAnsi="Arial" w:cs="Arial"/>
          <w:u w:val="single"/>
        </w:rPr>
        <w:t>Cancellation charges:</w:t>
      </w:r>
    </w:p>
    <w:p w14:paraId="336613C0" w14:textId="77777777" w:rsidR="0060597D" w:rsidRPr="006D58C7" w:rsidRDefault="0060597D" w:rsidP="00031D0B">
      <w:pPr>
        <w:spacing w:after="0" w:line="240" w:lineRule="auto"/>
        <w:rPr>
          <w:rFonts w:ascii="Arial" w:hAnsi="Arial" w:cs="Arial"/>
        </w:rPr>
      </w:pPr>
    </w:p>
    <w:p w14:paraId="077609A8" w14:textId="0432C0AF" w:rsidR="0060597D" w:rsidRPr="006D58C7" w:rsidRDefault="0060597D" w:rsidP="00031D0B">
      <w:pPr>
        <w:spacing w:after="0" w:line="240" w:lineRule="auto"/>
        <w:rPr>
          <w:rFonts w:ascii="Arial" w:hAnsi="Arial" w:cs="Arial"/>
        </w:rPr>
      </w:pPr>
      <w:r w:rsidRPr="006D58C7">
        <w:rPr>
          <w:rFonts w:ascii="Arial" w:hAnsi="Arial" w:cs="Arial"/>
        </w:rPr>
        <w:t xml:space="preserve">Once the trip is confirmed as viable </w:t>
      </w:r>
      <w:r w:rsidR="00F81B13" w:rsidRPr="006D58C7">
        <w:rPr>
          <w:rFonts w:ascii="Arial" w:hAnsi="Arial" w:cs="Arial"/>
        </w:rPr>
        <w:t>your deposit payment and any subsequent payments may be liable for cancellation charges if you later decide to take your daughter off the trip</w:t>
      </w:r>
      <w:r w:rsidR="00D22CE7" w:rsidRPr="006D58C7">
        <w:rPr>
          <w:rFonts w:ascii="Arial" w:hAnsi="Arial" w:cs="Arial"/>
        </w:rPr>
        <w:t>:</w:t>
      </w:r>
      <w:r w:rsidR="006C0724" w:rsidRPr="006D58C7">
        <w:rPr>
          <w:rFonts w:ascii="Arial" w:hAnsi="Arial" w:cs="Arial"/>
        </w:rPr>
        <w:t xml:space="preserve">  The cancellation charges are as follows:</w:t>
      </w:r>
    </w:p>
    <w:p w14:paraId="216E7902" w14:textId="77777777" w:rsidR="00D22CE7" w:rsidRPr="006D58C7" w:rsidRDefault="00D22CE7" w:rsidP="00031D0B">
      <w:pPr>
        <w:spacing w:after="0" w:line="240" w:lineRule="auto"/>
        <w:rPr>
          <w:rFonts w:ascii="Arial" w:hAnsi="Arial" w:cs="Arial"/>
        </w:rPr>
      </w:pPr>
    </w:p>
    <w:p w14:paraId="42EBF16F" w14:textId="77777777" w:rsidR="00611159" w:rsidRPr="006D58C7" w:rsidRDefault="002F77A6">
      <w:pPr>
        <w:rPr>
          <w:rFonts w:ascii="Arial" w:hAnsi="Arial" w:cs="Arial"/>
        </w:rPr>
      </w:pPr>
      <w:r w:rsidRPr="006D58C7">
        <w:rPr>
          <w:rFonts w:ascii="Arial" w:hAnsi="Arial" w:cs="Arial"/>
        </w:rPr>
        <w:t xml:space="preserve">After payment of first deposit and up until 6 weeks after date of booking (&amp; in any case, more than 10 weeks before departure): Loss of first deposit. </w:t>
      </w:r>
    </w:p>
    <w:p w14:paraId="62134E45" w14:textId="77777777" w:rsidR="00611159" w:rsidRPr="006D58C7" w:rsidRDefault="002F77A6">
      <w:pPr>
        <w:rPr>
          <w:rFonts w:ascii="Arial" w:hAnsi="Arial" w:cs="Arial"/>
        </w:rPr>
      </w:pPr>
      <w:r w:rsidRPr="006D58C7">
        <w:rPr>
          <w:rFonts w:ascii="Arial" w:hAnsi="Arial" w:cs="Arial"/>
        </w:rPr>
        <w:t xml:space="preserve">Between 6 weeks after booking and up until 10 weeks before departure: Loss of 50% of invoiced price. </w:t>
      </w:r>
    </w:p>
    <w:p w14:paraId="5B4B97FB" w14:textId="77777777" w:rsidR="00611159" w:rsidRPr="006D58C7" w:rsidRDefault="002F77A6">
      <w:pPr>
        <w:rPr>
          <w:rFonts w:ascii="Arial" w:hAnsi="Arial" w:cs="Arial"/>
        </w:rPr>
      </w:pPr>
      <w:r w:rsidRPr="006D58C7">
        <w:rPr>
          <w:rFonts w:ascii="Arial" w:hAnsi="Arial" w:cs="Arial"/>
        </w:rPr>
        <w:t xml:space="preserve">Between 2 &amp; 10 weeks before departure: Loss of 75% of invoiced price. </w:t>
      </w:r>
    </w:p>
    <w:p w14:paraId="0AD6D1C8" w14:textId="7E1263DA" w:rsidR="0087069E" w:rsidRPr="006D58C7" w:rsidRDefault="002F77A6">
      <w:pPr>
        <w:rPr>
          <w:rFonts w:ascii="Arial" w:hAnsi="Arial" w:cs="Arial"/>
        </w:rPr>
      </w:pPr>
      <w:r w:rsidRPr="006D58C7">
        <w:rPr>
          <w:rFonts w:ascii="Arial" w:hAnsi="Arial" w:cs="Arial"/>
        </w:rPr>
        <w:t>Within 2 weeks of departure: Loss of 100% of invoiced pric</w:t>
      </w:r>
      <w:r w:rsidR="00611159" w:rsidRPr="006D58C7">
        <w:rPr>
          <w:rFonts w:ascii="Arial" w:hAnsi="Arial" w:cs="Arial"/>
        </w:rPr>
        <w:t>e</w:t>
      </w:r>
      <w:r w:rsidR="0087069E" w:rsidRPr="006D58C7">
        <w:rPr>
          <w:rFonts w:ascii="Arial" w:hAnsi="Arial" w:cs="Arial"/>
        </w:rPr>
        <w:br w:type="page"/>
      </w:r>
    </w:p>
    <w:p w14:paraId="1CD86D13" w14:textId="77777777" w:rsidR="00145DF4" w:rsidRPr="006D58C7" w:rsidRDefault="00145DF4" w:rsidP="00031D0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14:paraId="7500C90B" w14:textId="1BA20356" w:rsidR="00031D0B" w:rsidRPr="006D58C7" w:rsidRDefault="000F6C6F" w:rsidP="00031D0B">
      <w:pPr>
        <w:spacing w:after="0" w:line="240" w:lineRule="auto"/>
        <w:rPr>
          <w:rFonts w:ascii="Arial" w:hAnsi="Arial" w:cs="Arial"/>
        </w:rPr>
      </w:pPr>
      <w:r w:rsidRPr="006D58C7">
        <w:rPr>
          <w:rFonts w:ascii="Arial" w:hAnsi="Arial" w:cs="Arial"/>
          <w:b/>
          <w:bCs/>
        </w:rPr>
        <w:t xml:space="preserve">Reply Slip: </w:t>
      </w:r>
      <w:r w:rsidR="00CB6E93" w:rsidRPr="006D58C7">
        <w:rPr>
          <w:rFonts w:ascii="Arial" w:hAnsi="Arial" w:cs="Arial"/>
          <w:b/>
          <w:bCs/>
        </w:rPr>
        <w:t>Salamanca Home Stay 9 – 14 February 2025</w:t>
      </w:r>
      <w:r w:rsidRPr="006D58C7">
        <w:rPr>
          <w:rFonts w:ascii="Arial" w:hAnsi="Arial" w:cs="Arial"/>
        </w:rPr>
        <w:tab/>
      </w:r>
      <w:r w:rsidRPr="006D58C7">
        <w:rPr>
          <w:rFonts w:ascii="Arial" w:hAnsi="Arial" w:cs="Arial"/>
        </w:rPr>
        <w:tab/>
      </w:r>
      <w:r w:rsidRPr="006D58C7">
        <w:rPr>
          <w:rFonts w:ascii="Arial" w:hAnsi="Arial" w:cs="Arial"/>
        </w:rPr>
        <w:tab/>
      </w:r>
      <w:r w:rsidRPr="006D58C7">
        <w:rPr>
          <w:rFonts w:ascii="Arial" w:hAnsi="Arial" w:cs="Arial"/>
        </w:rPr>
        <w:tab/>
      </w:r>
      <w:r w:rsidR="00286210" w:rsidRPr="006D58C7">
        <w:rPr>
          <w:rFonts w:ascii="Arial" w:hAnsi="Arial" w:cs="Arial"/>
        </w:rPr>
        <w:t xml:space="preserve">      </w:t>
      </w:r>
      <w:r w:rsidR="00031D0B" w:rsidRPr="006D58C7">
        <w:rPr>
          <w:rFonts w:ascii="Arial" w:hAnsi="Arial" w:cs="Arial"/>
          <w:u w:val="single"/>
        </w:rPr>
        <w:t xml:space="preserve">FAO: </w:t>
      </w:r>
      <w:r w:rsidR="00CB6E93" w:rsidRPr="006D58C7">
        <w:rPr>
          <w:rFonts w:ascii="Arial" w:hAnsi="Arial" w:cs="Arial"/>
          <w:u w:val="single"/>
        </w:rPr>
        <w:t>AS</w:t>
      </w:r>
      <w:r w:rsidR="00A208FB" w:rsidRPr="006D58C7">
        <w:rPr>
          <w:rFonts w:ascii="Arial" w:hAnsi="Arial" w:cs="Arial"/>
          <w:u w:val="single"/>
        </w:rPr>
        <w:t>R</w:t>
      </w:r>
    </w:p>
    <w:p w14:paraId="4C9219F8" w14:textId="77777777" w:rsidR="00145DF4" w:rsidRPr="006D58C7" w:rsidRDefault="00145DF4" w:rsidP="00031D0B">
      <w:pPr>
        <w:spacing w:after="0" w:line="240" w:lineRule="auto"/>
        <w:rPr>
          <w:rFonts w:ascii="Arial" w:hAnsi="Arial" w:cs="Arial"/>
        </w:rPr>
      </w:pPr>
    </w:p>
    <w:p w14:paraId="7500C90C" w14:textId="0467D871" w:rsidR="00031D0B" w:rsidRPr="006D58C7" w:rsidRDefault="00031D0B" w:rsidP="00031D0B">
      <w:pPr>
        <w:spacing w:after="0" w:line="240" w:lineRule="auto"/>
        <w:rPr>
          <w:rFonts w:ascii="Arial" w:hAnsi="Arial" w:cs="Arial"/>
          <w:b/>
          <w:bCs/>
        </w:rPr>
      </w:pPr>
      <w:r w:rsidRPr="006D58C7">
        <w:rPr>
          <w:rFonts w:ascii="Arial" w:hAnsi="Arial" w:cs="Arial"/>
        </w:rPr>
        <w:t xml:space="preserve">Please complete and return to </w:t>
      </w:r>
      <w:r w:rsidR="004F3566" w:rsidRPr="006D58C7">
        <w:rPr>
          <w:rFonts w:ascii="Arial" w:hAnsi="Arial" w:cs="Arial"/>
        </w:rPr>
        <w:t xml:space="preserve">the </w:t>
      </w:r>
      <w:r w:rsidR="004F3566" w:rsidRPr="006D58C7">
        <w:rPr>
          <w:rFonts w:ascii="Arial" w:hAnsi="Arial" w:cs="Arial"/>
          <w:b/>
          <w:bCs/>
        </w:rPr>
        <w:t>Finance Office</w:t>
      </w:r>
      <w:r w:rsidR="009C6306" w:rsidRPr="006D58C7">
        <w:rPr>
          <w:rFonts w:ascii="Arial" w:hAnsi="Arial" w:cs="Arial"/>
        </w:rPr>
        <w:t xml:space="preserve"> </w:t>
      </w:r>
      <w:r w:rsidRPr="006D58C7">
        <w:rPr>
          <w:rFonts w:ascii="Arial" w:hAnsi="Arial" w:cs="Arial"/>
        </w:rPr>
        <w:t xml:space="preserve">by </w:t>
      </w:r>
      <w:r w:rsidR="0087069E" w:rsidRPr="006D58C7">
        <w:rPr>
          <w:rFonts w:ascii="Arial" w:hAnsi="Arial" w:cs="Arial"/>
          <w:b/>
          <w:bCs/>
          <w:u w:val="single"/>
        </w:rPr>
        <w:t xml:space="preserve"> </w:t>
      </w:r>
    </w:p>
    <w:p w14:paraId="75F6C57B" w14:textId="77777777" w:rsidR="00E52596" w:rsidRPr="006D58C7" w:rsidRDefault="00E52596" w:rsidP="00031D0B">
      <w:pPr>
        <w:spacing w:after="0" w:line="240" w:lineRule="auto"/>
        <w:rPr>
          <w:rFonts w:ascii="Arial" w:hAnsi="Arial" w:cs="Arial"/>
        </w:rPr>
      </w:pPr>
    </w:p>
    <w:p w14:paraId="2690155A" w14:textId="618DA611" w:rsidR="00E52596" w:rsidRPr="006D58C7" w:rsidRDefault="00E52596" w:rsidP="00E52596">
      <w:pPr>
        <w:rPr>
          <w:rFonts w:ascii="Arial" w:hAnsi="Arial" w:cs="Arial"/>
          <w:u w:val="single"/>
        </w:rPr>
      </w:pPr>
      <w:r w:rsidRPr="006D58C7">
        <w:rPr>
          <w:rFonts w:ascii="Arial" w:hAnsi="Arial" w:cs="Arial"/>
        </w:rPr>
        <w:t xml:space="preserve">I/we give consent for my </w:t>
      </w:r>
      <w:r w:rsidR="4F4A0065" w:rsidRPr="006D58C7">
        <w:rPr>
          <w:rFonts w:ascii="Arial" w:hAnsi="Arial" w:cs="Arial"/>
        </w:rPr>
        <w:t>child</w:t>
      </w:r>
      <w:r w:rsidRPr="006D58C7">
        <w:rPr>
          <w:rFonts w:ascii="Arial" w:hAnsi="Arial" w:cs="Arial"/>
        </w:rPr>
        <w:t>: …...……………………………………….… Form: ……………….</w:t>
      </w:r>
    </w:p>
    <w:p w14:paraId="11ABE3FC" w14:textId="571EC942" w:rsidR="002B0005" w:rsidRPr="006D58C7" w:rsidRDefault="00E52596" w:rsidP="00E52596">
      <w:pPr>
        <w:rPr>
          <w:rFonts w:ascii="Arial" w:hAnsi="Arial" w:cs="Arial"/>
        </w:rPr>
      </w:pPr>
      <w:r w:rsidRPr="006D58C7">
        <w:rPr>
          <w:rFonts w:ascii="Arial" w:hAnsi="Arial" w:cs="Arial"/>
        </w:rPr>
        <w:t xml:space="preserve">to </w:t>
      </w:r>
      <w:r w:rsidR="00263C09" w:rsidRPr="006D58C7">
        <w:rPr>
          <w:rFonts w:ascii="Arial" w:hAnsi="Arial" w:cs="Arial"/>
        </w:rPr>
        <w:t xml:space="preserve">take part in the </w:t>
      </w:r>
      <w:r w:rsidR="00CB6E93" w:rsidRPr="006D58C7">
        <w:rPr>
          <w:rFonts w:ascii="Arial" w:hAnsi="Arial" w:cs="Arial"/>
        </w:rPr>
        <w:t>Salamanca Home Stay trip</w:t>
      </w:r>
      <w:r w:rsidRPr="006D58C7">
        <w:rPr>
          <w:rFonts w:ascii="Arial" w:hAnsi="Arial" w:cs="Arial"/>
        </w:rPr>
        <w:t xml:space="preserve">.  </w:t>
      </w:r>
    </w:p>
    <w:p w14:paraId="2E0F74D5" w14:textId="12E727C3" w:rsidR="00E52596" w:rsidRPr="006D58C7" w:rsidRDefault="00E52596" w:rsidP="00E5259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006D58C7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0D19C" wp14:editId="6F2627BC">
                <wp:simplePos x="0" y="0"/>
                <wp:positionH relativeFrom="column">
                  <wp:posOffset>5219700</wp:posOffset>
                </wp:positionH>
                <wp:positionV relativeFrom="paragraph">
                  <wp:posOffset>-1270</wp:posOffset>
                </wp:positionV>
                <wp:extent cx="95250" cy="104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50AE1B" w14:textId="77777777" w:rsidR="00E52596" w:rsidRDefault="00E52596" w:rsidP="00E52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0D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1pt;margin-top:-.1pt;width:7.5pt;height: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" fillcolor="window" strokeweight=".5pt">
                <v:textbox>
                  <w:txbxContent>
                    <w:p w14:paraId="6750AE1B" w14:textId="77777777" w:rsidR="00E52596" w:rsidRDefault="00E52596" w:rsidP="00E52596"/>
                  </w:txbxContent>
                </v:textbox>
              </v:shape>
            </w:pict>
          </mc:Fallback>
        </mc:AlternateContent>
      </w:r>
      <w:r w:rsidRPr="006D58C7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CF3DE0" wp14:editId="1A85877B">
                <wp:simplePos x="0" y="0"/>
                <wp:positionH relativeFrom="column">
                  <wp:posOffset>5229225</wp:posOffset>
                </wp:positionH>
                <wp:positionV relativeFrom="paragraph">
                  <wp:posOffset>189230</wp:posOffset>
                </wp:positionV>
                <wp:extent cx="95250" cy="104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CCF62B" w14:textId="77777777" w:rsidR="00E52596" w:rsidRDefault="00E52596" w:rsidP="00E52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F3DE0" id="Text Box 3" o:spid="_x0000_s1027" type="#_x0000_t202" style="position:absolute;left:0;text-align:left;margin-left:411.75pt;margin-top:14.9pt;width:7.5pt;height:8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" fillcolor="window" strokeweight=".5pt">
                <v:textbox>
                  <w:txbxContent>
                    <w:p w14:paraId="76CCF62B" w14:textId="77777777" w:rsidR="00E52596" w:rsidRDefault="00E52596" w:rsidP="00E52596"/>
                  </w:txbxContent>
                </v:textbox>
              </v:shape>
            </w:pict>
          </mc:Fallback>
        </mc:AlternateContent>
      </w:r>
      <w:r w:rsidRPr="006D58C7">
        <w:rPr>
          <w:sz w:val="22"/>
          <w:szCs w:val="22"/>
        </w:rPr>
        <w:t xml:space="preserve">I enclose a </w:t>
      </w:r>
      <w:r w:rsidR="00263C09" w:rsidRPr="006D58C7">
        <w:rPr>
          <w:sz w:val="22"/>
          <w:szCs w:val="22"/>
        </w:rPr>
        <w:t xml:space="preserve">deposit </w:t>
      </w:r>
      <w:r w:rsidRPr="006D58C7">
        <w:rPr>
          <w:sz w:val="22"/>
          <w:szCs w:val="22"/>
        </w:rPr>
        <w:t xml:space="preserve">payment of </w:t>
      </w:r>
      <w:proofErr w:type="gramStart"/>
      <w:r w:rsidRPr="006D58C7">
        <w:rPr>
          <w:sz w:val="22"/>
          <w:szCs w:val="22"/>
        </w:rPr>
        <w:t>£</w:t>
      </w:r>
      <w:r w:rsidR="37CF1344" w:rsidRPr="006D58C7">
        <w:rPr>
          <w:sz w:val="22"/>
          <w:szCs w:val="22"/>
        </w:rPr>
        <w:t>10</w:t>
      </w:r>
      <w:r w:rsidR="00263C09" w:rsidRPr="006D58C7">
        <w:rPr>
          <w:sz w:val="22"/>
          <w:szCs w:val="22"/>
        </w:rPr>
        <w:t>0</w:t>
      </w:r>
      <w:proofErr w:type="gramEnd"/>
      <w:r w:rsidRPr="006D58C7">
        <w:rPr>
          <w:sz w:val="22"/>
          <w:szCs w:val="22"/>
        </w:rPr>
        <w:t xml:space="preserve"> </w:t>
      </w:r>
      <w:r w:rsidRPr="006D58C7">
        <w:rPr>
          <w:sz w:val="22"/>
          <w:szCs w:val="22"/>
        </w:rPr>
        <w:tab/>
      </w:r>
      <w:r w:rsidRPr="006D58C7">
        <w:rPr>
          <w:sz w:val="22"/>
          <w:szCs w:val="22"/>
        </w:rPr>
        <w:tab/>
      </w:r>
      <w:r w:rsidRPr="006D58C7">
        <w:rPr>
          <w:sz w:val="22"/>
          <w:szCs w:val="22"/>
        </w:rPr>
        <w:tab/>
      </w:r>
    </w:p>
    <w:p w14:paraId="2201CEC6" w14:textId="0DD2AAEF" w:rsidR="00E52596" w:rsidRPr="006D58C7" w:rsidRDefault="00E52596" w:rsidP="00E5259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006D58C7">
        <w:rPr>
          <w:sz w:val="22"/>
          <w:szCs w:val="22"/>
        </w:rPr>
        <w:t xml:space="preserve">I have paid </w:t>
      </w:r>
      <w:r w:rsidR="00263C09" w:rsidRPr="006D58C7">
        <w:rPr>
          <w:sz w:val="22"/>
          <w:szCs w:val="22"/>
        </w:rPr>
        <w:t xml:space="preserve">the deposit of </w:t>
      </w:r>
      <w:r w:rsidRPr="006D58C7">
        <w:rPr>
          <w:sz w:val="22"/>
          <w:szCs w:val="22"/>
        </w:rPr>
        <w:t>£</w:t>
      </w:r>
      <w:r w:rsidR="6E16D2C9" w:rsidRPr="006D58C7">
        <w:rPr>
          <w:sz w:val="22"/>
          <w:szCs w:val="22"/>
        </w:rPr>
        <w:t>10</w:t>
      </w:r>
      <w:r w:rsidR="00263C09" w:rsidRPr="006D58C7">
        <w:rPr>
          <w:sz w:val="22"/>
          <w:szCs w:val="22"/>
        </w:rPr>
        <w:t>0</w:t>
      </w:r>
      <w:r w:rsidRPr="006D58C7">
        <w:rPr>
          <w:sz w:val="22"/>
          <w:szCs w:val="22"/>
        </w:rPr>
        <w:t xml:space="preserve"> </w:t>
      </w:r>
      <w:proofErr w:type="gramStart"/>
      <w:r w:rsidRPr="006D58C7">
        <w:rPr>
          <w:sz w:val="22"/>
          <w:szCs w:val="22"/>
        </w:rPr>
        <w:t>online</w:t>
      </w:r>
      <w:proofErr w:type="gramEnd"/>
    </w:p>
    <w:p w14:paraId="04FCEFF7" w14:textId="33955873" w:rsidR="006304D8" w:rsidRPr="006D58C7" w:rsidRDefault="00550C75" w:rsidP="00550C75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  <w:szCs w:val="22"/>
          <w:lang w:eastAsia="en-GB"/>
        </w:rPr>
      </w:pPr>
      <w:r w:rsidRPr="006D58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AB29A4" wp14:editId="17294402">
                <wp:simplePos x="0" y="0"/>
                <wp:positionH relativeFrom="column">
                  <wp:posOffset>4819650</wp:posOffset>
                </wp:positionH>
                <wp:positionV relativeFrom="paragraph">
                  <wp:posOffset>196215</wp:posOffset>
                </wp:positionV>
                <wp:extent cx="95250" cy="104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4928F5" w14:textId="77777777" w:rsidR="00E52596" w:rsidRDefault="00E52596" w:rsidP="00E52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B29A4" id="Text Box 5" o:spid="_x0000_s1028" type="#_x0000_t202" style="position:absolute;left:0;text-align:left;margin-left:379.5pt;margin-top:15.45pt;width:7.5pt;height: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" fillcolor="window" strokeweight=".5pt">
                <v:textbox>
                  <w:txbxContent>
                    <w:p w14:paraId="734928F5" w14:textId="77777777" w:rsidR="00E52596" w:rsidRDefault="00E52596" w:rsidP="00E52596"/>
                  </w:txbxContent>
                </v:textbox>
              </v:shape>
            </w:pict>
          </mc:Fallback>
        </mc:AlternateContent>
      </w:r>
      <w:r w:rsidR="006304D8" w:rsidRPr="006D58C7">
        <w:rPr>
          <w:rFonts w:eastAsia="Times New Roman"/>
          <w:sz w:val="22"/>
          <w:szCs w:val="22"/>
          <w:lang w:eastAsia="en-GB"/>
        </w:rPr>
        <w:t xml:space="preserve">Years </w:t>
      </w:r>
      <w:r w:rsidR="004362FB" w:rsidRPr="006D58C7">
        <w:rPr>
          <w:rFonts w:eastAsia="Times New Roman"/>
          <w:sz w:val="22"/>
          <w:szCs w:val="22"/>
          <w:lang w:eastAsia="en-GB"/>
        </w:rPr>
        <w:t>9</w:t>
      </w:r>
      <w:r w:rsidR="006304D8" w:rsidRPr="006D58C7">
        <w:rPr>
          <w:rFonts w:eastAsia="Times New Roman"/>
          <w:sz w:val="22"/>
          <w:szCs w:val="22"/>
          <w:lang w:eastAsia="en-GB"/>
        </w:rPr>
        <w:t xml:space="preserve">-11 - </w:t>
      </w:r>
      <w:r w:rsidR="00E52596" w:rsidRPr="006D58C7">
        <w:rPr>
          <w:rFonts w:eastAsia="Times New Roman"/>
          <w:sz w:val="22"/>
          <w:szCs w:val="22"/>
          <w:lang w:eastAsia="en-GB"/>
        </w:rPr>
        <w:t xml:space="preserve">My </w:t>
      </w:r>
      <w:r w:rsidR="00CCE485" w:rsidRPr="006D58C7">
        <w:rPr>
          <w:rFonts w:eastAsia="Times New Roman"/>
          <w:sz w:val="22"/>
          <w:szCs w:val="22"/>
          <w:lang w:eastAsia="en-GB"/>
        </w:rPr>
        <w:t xml:space="preserve">child </w:t>
      </w:r>
      <w:r w:rsidR="00E52596" w:rsidRPr="006D58C7">
        <w:rPr>
          <w:rFonts w:eastAsia="Times New Roman"/>
          <w:sz w:val="22"/>
          <w:szCs w:val="22"/>
          <w:lang w:eastAsia="en-GB"/>
        </w:rPr>
        <w:t>is currently receiving</w:t>
      </w:r>
      <w:r w:rsidR="006304D8" w:rsidRPr="006D58C7">
        <w:rPr>
          <w:rFonts w:eastAsia="Times New Roman"/>
          <w:sz w:val="22"/>
          <w:szCs w:val="22"/>
          <w:lang w:eastAsia="en-GB"/>
        </w:rPr>
        <w:t xml:space="preserve"> </w:t>
      </w:r>
      <w:r w:rsidR="00E52596" w:rsidRPr="006D58C7">
        <w:rPr>
          <w:rFonts w:eastAsia="Times New Roman"/>
          <w:sz w:val="22"/>
          <w:szCs w:val="22"/>
          <w:lang w:eastAsia="en-GB"/>
        </w:rPr>
        <w:t xml:space="preserve">free school </w:t>
      </w:r>
      <w:r w:rsidR="006304D8" w:rsidRPr="006D58C7">
        <w:rPr>
          <w:rFonts w:eastAsia="Times New Roman"/>
          <w:lang w:eastAsia="en-GB"/>
        </w:rPr>
        <w:t>m</w:t>
      </w:r>
      <w:r w:rsidR="00E52596" w:rsidRPr="006D58C7">
        <w:rPr>
          <w:rFonts w:eastAsia="Times New Roman"/>
          <w:lang w:eastAsia="en-GB"/>
        </w:rPr>
        <w:t>eals</w:t>
      </w:r>
      <w:bookmarkStart w:id="0" w:name="_Hlk21947521"/>
      <w:r w:rsidR="006304D8" w:rsidRPr="006D58C7">
        <w:rPr>
          <w:rFonts w:eastAsia="Times New Roman"/>
          <w:lang w:eastAsia="en-GB"/>
        </w:rPr>
        <w:t xml:space="preserve"> </w:t>
      </w:r>
      <w:r w:rsidR="00E52596" w:rsidRPr="006D58C7">
        <w:rPr>
          <w:rFonts w:eastAsia="Times New Roman"/>
          <w:lang w:eastAsia="en-GB"/>
        </w:rPr>
        <w:t xml:space="preserve">therefore </w:t>
      </w:r>
      <w:r w:rsidRPr="006D58C7">
        <w:rPr>
          <w:rFonts w:eastAsia="Times New Roman"/>
          <w:lang w:eastAsia="en-GB"/>
        </w:rPr>
        <w:t>I wish to claim the 50% discount, I will therefore pay £50 deposit.</w:t>
      </w:r>
      <w:r w:rsidR="00E52596" w:rsidRPr="006D58C7">
        <w:rPr>
          <w:rFonts w:eastAsia="Times New Roman"/>
          <w:lang w:eastAsia="en-GB"/>
        </w:rPr>
        <w:t xml:space="preserve">    </w:t>
      </w:r>
    </w:p>
    <w:p w14:paraId="6A90704B" w14:textId="4BCE8C3A" w:rsidR="00E52596" w:rsidRPr="006D58C7" w:rsidRDefault="006304D8" w:rsidP="006304D8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  <w:szCs w:val="22"/>
          <w:lang w:eastAsia="en-GB"/>
        </w:rPr>
      </w:pPr>
      <w:r w:rsidRPr="006D58C7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E11D1E" wp14:editId="2DEEC3B4">
                <wp:simplePos x="0" y="0"/>
                <wp:positionH relativeFrom="column">
                  <wp:posOffset>4819650</wp:posOffset>
                </wp:positionH>
                <wp:positionV relativeFrom="paragraph">
                  <wp:posOffset>209550</wp:posOffset>
                </wp:positionV>
                <wp:extent cx="95250" cy="104775"/>
                <wp:effectExtent l="0" t="0" r="19050" b="28575"/>
                <wp:wrapNone/>
                <wp:docPr id="1903429479" name="Text Box 1903429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FB5517" w14:textId="77777777" w:rsidR="006304D8" w:rsidRDefault="006304D8" w:rsidP="00630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11D1E" id="Text Box 1903429479" o:spid="_x0000_s1029" type="#_x0000_t202" style="position:absolute;left:0;text-align:left;margin-left:379.5pt;margin-top:16.5pt;width:7.5pt;height:8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" fillcolor="window" strokeweight=".5pt">
                <v:textbox>
                  <w:txbxContent>
                    <w:p w14:paraId="09FB5517" w14:textId="77777777" w:rsidR="006304D8" w:rsidRDefault="006304D8" w:rsidP="006304D8"/>
                  </w:txbxContent>
                </v:textbox>
              </v:shape>
            </w:pict>
          </mc:Fallback>
        </mc:AlternateContent>
      </w:r>
      <w:r w:rsidRPr="006D58C7">
        <w:rPr>
          <w:rFonts w:eastAsia="Times New Roman"/>
          <w:sz w:val="22"/>
          <w:szCs w:val="22"/>
          <w:lang w:eastAsia="en-GB"/>
        </w:rPr>
        <w:t xml:space="preserve">Year 12 </w:t>
      </w:r>
      <w:r w:rsidR="00A208FB" w:rsidRPr="006D58C7">
        <w:rPr>
          <w:rFonts w:eastAsia="Times New Roman"/>
          <w:sz w:val="22"/>
          <w:szCs w:val="22"/>
          <w:lang w:eastAsia="en-GB"/>
        </w:rPr>
        <w:t xml:space="preserve">- </w:t>
      </w:r>
      <w:r w:rsidRPr="006D58C7">
        <w:rPr>
          <w:rFonts w:eastAsia="Times New Roman"/>
          <w:sz w:val="22"/>
          <w:szCs w:val="22"/>
          <w:lang w:eastAsia="en-GB"/>
        </w:rPr>
        <w:t>My child has the benefit of the Sixth Form Bursary and requests that the funds are used to pay towards this trip.</w:t>
      </w:r>
      <w:r w:rsidR="00E52596" w:rsidRPr="006D58C7">
        <w:rPr>
          <w:rFonts w:eastAsia="Times New Roman"/>
          <w:sz w:val="22"/>
          <w:szCs w:val="22"/>
          <w:lang w:eastAsia="en-GB"/>
        </w:rPr>
        <w:t xml:space="preserve">                                                                 </w:t>
      </w:r>
      <w:bookmarkEnd w:id="0"/>
    </w:p>
    <w:p w14:paraId="3A2BFD43" w14:textId="77777777" w:rsidR="00076CA9" w:rsidRPr="006D58C7" w:rsidRDefault="00076CA9" w:rsidP="00076CA9">
      <w:pPr>
        <w:pStyle w:val="ListParagraph"/>
        <w:jc w:val="left"/>
        <w:rPr>
          <w:rFonts w:eastAsia="Times New Roman"/>
          <w:sz w:val="22"/>
          <w:szCs w:val="22"/>
          <w:lang w:eastAsia="en-GB"/>
        </w:rPr>
      </w:pPr>
    </w:p>
    <w:p w14:paraId="69C1AA11" w14:textId="6E9C69B0" w:rsidR="00E52596" w:rsidRPr="006D58C7" w:rsidRDefault="00E52596" w:rsidP="00E52596">
      <w:pPr>
        <w:rPr>
          <w:rFonts w:ascii="Arial" w:eastAsia="Calibri" w:hAnsi="Arial" w:cs="Arial"/>
        </w:rPr>
      </w:pPr>
      <w:r w:rsidRPr="006D58C7">
        <w:rPr>
          <w:rFonts w:ascii="Arial" w:eastAsia="Calibri" w:hAnsi="Arial" w:cs="Arial"/>
        </w:rPr>
        <w:t xml:space="preserve">I understand my </w:t>
      </w:r>
      <w:r w:rsidR="25B2C6FD" w:rsidRPr="006D58C7">
        <w:rPr>
          <w:rFonts w:ascii="Arial" w:eastAsia="Calibri" w:hAnsi="Arial" w:cs="Arial"/>
        </w:rPr>
        <w:t xml:space="preserve">child </w:t>
      </w:r>
      <w:r w:rsidRPr="006D58C7">
        <w:rPr>
          <w:rFonts w:ascii="Arial" w:eastAsia="Calibri" w:hAnsi="Arial" w:cs="Arial"/>
        </w:rPr>
        <w:t>must comply with the School’s Code of Conduct.  In the event of my child requiring emergency treatment and the Headteacher (or her representative) being unable to contact me, I give consent for the accompanying member of staff to approve the application of any emergency treatment including anaesthetic advised by the medical authorities for the wellbeing of my child.</w:t>
      </w:r>
    </w:p>
    <w:p w14:paraId="45A64E3A" w14:textId="77777777" w:rsidR="00E52596" w:rsidRPr="006D58C7" w:rsidRDefault="00E52596" w:rsidP="00E52596">
      <w:pPr>
        <w:rPr>
          <w:rFonts w:ascii="Arial" w:eastAsia="Calibri" w:hAnsi="Arial" w:cs="Arial"/>
        </w:rPr>
      </w:pPr>
      <w:r w:rsidRPr="006D58C7">
        <w:rPr>
          <w:rFonts w:ascii="Arial" w:eastAsia="Calibri" w:hAnsi="Arial" w:cs="Arial"/>
        </w:rPr>
        <w:t>Medical information we should be aware of for this trip: ……………………………………………………………………………………</w:t>
      </w:r>
      <w:proofErr w:type="gramStart"/>
      <w:r w:rsidRPr="006D58C7">
        <w:rPr>
          <w:rFonts w:ascii="Arial" w:eastAsia="Calibri" w:hAnsi="Arial" w:cs="Arial"/>
        </w:rPr>
        <w:t>…..</w:t>
      </w:r>
      <w:proofErr w:type="gramEnd"/>
      <w:r w:rsidRPr="006D58C7">
        <w:rPr>
          <w:rFonts w:ascii="Arial" w:eastAsia="Calibri" w:hAnsi="Arial" w:cs="Arial"/>
        </w:rPr>
        <w:t>……….</w:t>
      </w:r>
    </w:p>
    <w:p w14:paraId="2E0077C4" w14:textId="77777777" w:rsidR="00145DF4" w:rsidRPr="006D58C7" w:rsidRDefault="00E52596" w:rsidP="00145DF4">
      <w:pPr>
        <w:rPr>
          <w:rFonts w:ascii="Arial" w:eastAsia="Calibri" w:hAnsi="Arial" w:cs="Arial"/>
        </w:rPr>
      </w:pPr>
      <w:r w:rsidRPr="006D58C7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3F02EB17" w14:textId="349E0A5E" w:rsidR="00E52596" w:rsidRPr="006D58C7" w:rsidRDefault="00E52596" w:rsidP="00145DF4">
      <w:pPr>
        <w:rPr>
          <w:rFonts w:ascii="Arial" w:eastAsia="Calibri" w:hAnsi="Arial" w:cs="Arial"/>
        </w:rPr>
      </w:pPr>
      <w:r w:rsidRPr="006D58C7">
        <w:rPr>
          <w:rFonts w:ascii="Arial" w:hAnsi="Arial" w:cs="Arial"/>
        </w:rPr>
        <w:t>Emergency telephone number(s): …………………………………………………………</w:t>
      </w:r>
    </w:p>
    <w:p w14:paraId="6E01A426" w14:textId="77777777" w:rsidR="00E52596" w:rsidRPr="006D58C7" w:rsidRDefault="00E52596" w:rsidP="00E52596">
      <w:pPr>
        <w:rPr>
          <w:rFonts w:ascii="Arial" w:hAnsi="Arial" w:cs="Arial"/>
        </w:rPr>
      </w:pPr>
      <w:r w:rsidRPr="006D58C7">
        <w:rPr>
          <w:rFonts w:ascii="Arial" w:hAnsi="Arial" w:cs="Arial"/>
        </w:rPr>
        <w:t>Parental/Guardian signature: …………………………………………………………………………………………………</w:t>
      </w:r>
    </w:p>
    <w:p w14:paraId="50033AFE" w14:textId="6F503969" w:rsidR="00E52596" w:rsidRPr="006D58C7" w:rsidRDefault="00E52596" w:rsidP="72254B05">
      <w:pPr>
        <w:rPr>
          <w:rFonts w:ascii="Arial" w:hAnsi="Arial" w:cs="Arial"/>
          <w:i/>
          <w:iCs/>
        </w:rPr>
      </w:pPr>
      <w:r w:rsidRPr="006D58C7">
        <w:rPr>
          <w:rFonts w:ascii="Arial" w:hAnsi="Arial" w:cs="Arial"/>
          <w:b/>
          <w:bCs/>
          <w:u w:val="single"/>
        </w:rPr>
        <w:t>Permission to attend</w:t>
      </w:r>
      <w:r w:rsidRPr="006D58C7">
        <w:rPr>
          <w:rFonts w:ascii="Arial" w:hAnsi="Arial" w:cs="Arial"/>
        </w:rPr>
        <w:t xml:space="preserve">: </w:t>
      </w:r>
      <w:r w:rsidRPr="006D58C7">
        <w:rPr>
          <w:rFonts w:ascii="Arial" w:hAnsi="Arial" w:cs="Arial"/>
          <w:i/>
          <w:iCs/>
        </w:rPr>
        <w:t xml:space="preserve">Please note if parents are no longer living in the same family home and/or are estranged we will require signatures from both parents.  Please ask your </w:t>
      </w:r>
      <w:r w:rsidR="30633B1D" w:rsidRPr="006D58C7">
        <w:rPr>
          <w:rFonts w:ascii="Arial" w:hAnsi="Arial" w:cs="Arial"/>
          <w:i/>
          <w:iCs/>
        </w:rPr>
        <w:t xml:space="preserve">child </w:t>
      </w:r>
      <w:r w:rsidRPr="006D58C7">
        <w:rPr>
          <w:rFonts w:ascii="Arial" w:hAnsi="Arial" w:cs="Arial"/>
          <w:i/>
          <w:iCs/>
        </w:rPr>
        <w:t>to request a second letter or pass this slip to the other parent whichever is more convenient, please tick box below to indicate if this is appropriate:</w:t>
      </w:r>
    </w:p>
    <w:p w14:paraId="26FAFF69" w14:textId="77777777" w:rsidR="00E52596" w:rsidRPr="006D58C7" w:rsidRDefault="00E52596" w:rsidP="00E52596">
      <w:pPr>
        <w:rPr>
          <w:rFonts w:ascii="Arial" w:hAnsi="Arial" w:cs="Arial"/>
        </w:rPr>
      </w:pPr>
      <w:r w:rsidRPr="006D58C7">
        <w:rPr>
          <w:rFonts w:ascii="Arial" w:hAnsi="Arial" w:cs="Arial"/>
        </w:rPr>
        <w:t>Other parental/guardian signature (if appropriate): ……………………………………………………………………………</w:t>
      </w:r>
      <w:proofErr w:type="gramStart"/>
      <w:r w:rsidRPr="006D58C7">
        <w:rPr>
          <w:rFonts w:ascii="Arial" w:hAnsi="Arial" w:cs="Arial"/>
        </w:rPr>
        <w:t>….…..</w:t>
      </w:r>
      <w:proofErr w:type="gramEnd"/>
      <w:r w:rsidRPr="006D58C7">
        <w:rPr>
          <w:rFonts w:ascii="Arial" w:hAnsi="Arial" w:cs="Arial"/>
        </w:rPr>
        <w:t>……………or</w:t>
      </w:r>
    </w:p>
    <w:p w14:paraId="5BC31BD5" w14:textId="514E3CD5" w:rsidR="00E52596" w:rsidRPr="006D58C7" w:rsidRDefault="00E52596" w:rsidP="00E52596">
      <w:pPr>
        <w:ind w:firstLine="720"/>
        <w:rPr>
          <w:rFonts w:ascii="Arial" w:hAnsi="Arial" w:cs="Arial"/>
        </w:rPr>
      </w:pPr>
      <w:r w:rsidRPr="006D58C7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BD634" wp14:editId="69956BDE">
                <wp:simplePos x="0" y="0"/>
                <wp:positionH relativeFrom="column">
                  <wp:posOffset>51435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5080" r="1397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3F7DE" w14:textId="77777777" w:rsidR="00E52596" w:rsidRDefault="00E52596" w:rsidP="00E52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D634" id="Text Box 6" o:spid="_x0000_s1030" type="#_x0000_t202" style="position:absolute;left:0;text-align:left;margin-left:4.05pt;margin-top:2.4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e6EwIAAC8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">
                <v:textbox>
                  <w:txbxContent>
                    <w:p w14:paraId="37F3F7DE" w14:textId="77777777" w:rsidR="00E52596" w:rsidRDefault="00E52596" w:rsidP="00E52596"/>
                  </w:txbxContent>
                </v:textbox>
              </v:shape>
            </w:pict>
          </mc:Fallback>
        </mc:AlternateContent>
      </w:r>
      <w:r w:rsidRPr="006D58C7">
        <w:rPr>
          <w:rFonts w:ascii="Arial" w:hAnsi="Arial" w:cs="Arial"/>
        </w:rPr>
        <w:t>Please send 2</w:t>
      </w:r>
      <w:r w:rsidRPr="006D58C7">
        <w:rPr>
          <w:rFonts w:ascii="Arial" w:hAnsi="Arial" w:cs="Arial"/>
          <w:vertAlign w:val="superscript"/>
        </w:rPr>
        <w:t>nd</w:t>
      </w:r>
      <w:r w:rsidRPr="006D58C7">
        <w:rPr>
          <w:rFonts w:ascii="Arial" w:hAnsi="Arial" w:cs="Arial"/>
        </w:rPr>
        <w:t xml:space="preserve"> letter to: (Name &amp; email or indicate below how we should act) </w:t>
      </w:r>
    </w:p>
    <w:p w14:paraId="7500C91A" w14:textId="63BBCD88" w:rsidR="005352AF" w:rsidRPr="00CC4E62" w:rsidRDefault="00E52596" w:rsidP="72254B05">
      <w:pPr>
        <w:spacing w:after="0" w:line="240" w:lineRule="auto"/>
        <w:rPr>
          <w:rFonts w:ascii="Arial" w:hAnsi="Arial" w:cs="Arial"/>
        </w:rPr>
      </w:pPr>
      <w:r w:rsidRPr="006D58C7">
        <w:rPr>
          <w:rFonts w:ascii="Arial" w:hAnsi="Arial" w:cs="Arial"/>
        </w:rPr>
        <w:t>…………………………………………………………………...…….………………………</w:t>
      </w:r>
    </w:p>
    <w:sectPr w:rsidR="005352AF" w:rsidRPr="00CC4E62" w:rsidSect="00DC61BE"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2C2BE" w14:textId="77777777" w:rsidR="00DC61BE" w:rsidRDefault="00DC61BE" w:rsidP="00145DF4">
      <w:pPr>
        <w:spacing w:after="0" w:line="240" w:lineRule="auto"/>
      </w:pPr>
      <w:r>
        <w:separator/>
      </w:r>
    </w:p>
  </w:endnote>
  <w:endnote w:type="continuationSeparator" w:id="0">
    <w:p w14:paraId="1C7524FA" w14:textId="77777777" w:rsidR="00DC61BE" w:rsidRDefault="00DC61BE" w:rsidP="001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2D72D" w14:textId="77777777" w:rsidR="00DC61BE" w:rsidRDefault="00DC61BE" w:rsidP="00145DF4">
      <w:pPr>
        <w:spacing w:after="0" w:line="240" w:lineRule="auto"/>
      </w:pPr>
      <w:r>
        <w:separator/>
      </w:r>
    </w:p>
  </w:footnote>
  <w:footnote w:type="continuationSeparator" w:id="0">
    <w:p w14:paraId="58B01889" w14:textId="77777777" w:rsidR="00DC61BE" w:rsidRDefault="00DC61BE" w:rsidP="0014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1625A" w14:textId="77777777" w:rsidR="00145DF4" w:rsidRDefault="00145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17C3E"/>
    <w:multiLevelType w:val="hybridMultilevel"/>
    <w:tmpl w:val="8812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3983"/>
    <w:multiLevelType w:val="hybridMultilevel"/>
    <w:tmpl w:val="16C8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6DFF"/>
    <w:multiLevelType w:val="hybridMultilevel"/>
    <w:tmpl w:val="1B82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D45"/>
    <w:multiLevelType w:val="hybridMultilevel"/>
    <w:tmpl w:val="85E2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3E04"/>
    <w:multiLevelType w:val="hybridMultilevel"/>
    <w:tmpl w:val="9C70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B0DD7"/>
    <w:multiLevelType w:val="hybridMultilevel"/>
    <w:tmpl w:val="22B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257F"/>
    <w:multiLevelType w:val="hybridMultilevel"/>
    <w:tmpl w:val="551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1ABC"/>
    <w:multiLevelType w:val="hybridMultilevel"/>
    <w:tmpl w:val="CAE8B8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F4B"/>
    <w:multiLevelType w:val="hybridMultilevel"/>
    <w:tmpl w:val="DCC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130BB"/>
    <w:multiLevelType w:val="hybridMultilevel"/>
    <w:tmpl w:val="86D8A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1364D4"/>
    <w:multiLevelType w:val="hybridMultilevel"/>
    <w:tmpl w:val="A788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860A6"/>
    <w:multiLevelType w:val="hybridMultilevel"/>
    <w:tmpl w:val="38D2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07029">
    <w:abstractNumId w:val="0"/>
  </w:num>
  <w:num w:numId="2" w16cid:durableId="514030220">
    <w:abstractNumId w:val="1"/>
  </w:num>
  <w:num w:numId="3" w16cid:durableId="503519537">
    <w:abstractNumId w:val="2"/>
  </w:num>
  <w:num w:numId="4" w16cid:durableId="372002897">
    <w:abstractNumId w:val="10"/>
  </w:num>
  <w:num w:numId="5" w16cid:durableId="470440154">
    <w:abstractNumId w:val="9"/>
  </w:num>
  <w:num w:numId="6" w16cid:durableId="1457796130">
    <w:abstractNumId w:val="3"/>
  </w:num>
  <w:num w:numId="7" w16cid:durableId="179663293">
    <w:abstractNumId w:val="11"/>
  </w:num>
  <w:num w:numId="8" w16cid:durableId="858589862">
    <w:abstractNumId w:val="6"/>
  </w:num>
  <w:num w:numId="9" w16cid:durableId="1820658244">
    <w:abstractNumId w:val="8"/>
  </w:num>
  <w:num w:numId="10" w16cid:durableId="109663586">
    <w:abstractNumId w:val="5"/>
  </w:num>
  <w:num w:numId="11" w16cid:durableId="132408758">
    <w:abstractNumId w:val="4"/>
  </w:num>
  <w:num w:numId="12" w16cid:durableId="558129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CB"/>
    <w:rsid w:val="0000045A"/>
    <w:rsid w:val="00031D0B"/>
    <w:rsid w:val="000642F6"/>
    <w:rsid w:val="00074D2A"/>
    <w:rsid w:val="00076CA9"/>
    <w:rsid w:val="00082584"/>
    <w:rsid w:val="00090CBA"/>
    <w:rsid w:val="000930E1"/>
    <w:rsid w:val="000E03F1"/>
    <w:rsid w:val="000E36F6"/>
    <w:rsid w:val="000F0006"/>
    <w:rsid w:val="000F24E8"/>
    <w:rsid w:val="000F6C6F"/>
    <w:rsid w:val="000F7865"/>
    <w:rsid w:val="0010005A"/>
    <w:rsid w:val="00106C40"/>
    <w:rsid w:val="00145545"/>
    <w:rsid w:val="00145DF4"/>
    <w:rsid w:val="00174BA4"/>
    <w:rsid w:val="00186B7D"/>
    <w:rsid w:val="00197308"/>
    <w:rsid w:val="001A148C"/>
    <w:rsid w:val="001B2BCB"/>
    <w:rsid w:val="001D1175"/>
    <w:rsid w:val="002008E0"/>
    <w:rsid w:val="00216CA5"/>
    <w:rsid w:val="00233401"/>
    <w:rsid w:val="00263C09"/>
    <w:rsid w:val="00273701"/>
    <w:rsid w:val="00286210"/>
    <w:rsid w:val="0029179B"/>
    <w:rsid w:val="0029793A"/>
    <w:rsid w:val="002B0005"/>
    <w:rsid w:val="002B2BDF"/>
    <w:rsid w:val="002C1E78"/>
    <w:rsid w:val="002D01B1"/>
    <w:rsid w:val="002F77A6"/>
    <w:rsid w:val="00301556"/>
    <w:rsid w:val="00316910"/>
    <w:rsid w:val="00324C0F"/>
    <w:rsid w:val="0034076E"/>
    <w:rsid w:val="00347EE8"/>
    <w:rsid w:val="00366E07"/>
    <w:rsid w:val="00367F54"/>
    <w:rsid w:val="003750AE"/>
    <w:rsid w:val="003805D6"/>
    <w:rsid w:val="00383CC8"/>
    <w:rsid w:val="0038514C"/>
    <w:rsid w:val="00395F21"/>
    <w:rsid w:val="003C429C"/>
    <w:rsid w:val="003F3D54"/>
    <w:rsid w:val="004021E6"/>
    <w:rsid w:val="00406606"/>
    <w:rsid w:val="004362FB"/>
    <w:rsid w:val="00440DF0"/>
    <w:rsid w:val="004529F3"/>
    <w:rsid w:val="00462D84"/>
    <w:rsid w:val="004B13BD"/>
    <w:rsid w:val="004E44E3"/>
    <w:rsid w:val="004F3566"/>
    <w:rsid w:val="004F3887"/>
    <w:rsid w:val="004F554F"/>
    <w:rsid w:val="00522689"/>
    <w:rsid w:val="005352AF"/>
    <w:rsid w:val="00550C75"/>
    <w:rsid w:val="00564ADC"/>
    <w:rsid w:val="00574FFF"/>
    <w:rsid w:val="005951BD"/>
    <w:rsid w:val="005977FE"/>
    <w:rsid w:val="00597C0F"/>
    <w:rsid w:val="006023F4"/>
    <w:rsid w:val="0060597D"/>
    <w:rsid w:val="00611159"/>
    <w:rsid w:val="006251A1"/>
    <w:rsid w:val="006304D8"/>
    <w:rsid w:val="00680302"/>
    <w:rsid w:val="00680884"/>
    <w:rsid w:val="00681FFA"/>
    <w:rsid w:val="006B0877"/>
    <w:rsid w:val="006C0724"/>
    <w:rsid w:val="006D58C7"/>
    <w:rsid w:val="006F5580"/>
    <w:rsid w:val="0070540E"/>
    <w:rsid w:val="00711BC9"/>
    <w:rsid w:val="007375AC"/>
    <w:rsid w:val="00741E32"/>
    <w:rsid w:val="00745ED0"/>
    <w:rsid w:val="00750588"/>
    <w:rsid w:val="00753639"/>
    <w:rsid w:val="00766815"/>
    <w:rsid w:val="00767A70"/>
    <w:rsid w:val="007708A9"/>
    <w:rsid w:val="007713F1"/>
    <w:rsid w:val="007869FA"/>
    <w:rsid w:val="0079590D"/>
    <w:rsid w:val="007A371D"/>
    <w:rsid w:val="007D1463"/>
    <w:rsid w:val="007F5E0B"/>
    <w:rsid w:val="0080071D"/>
    <w:rsid w:val="00800FAA"/>
    <w:rsid w:val="00816291"/>
    <w:rsid w:val="00855428"/>
    <w:rsid w:val="0087069E"/>
    <w:rsid w:val="00886370"/>
    <w:rsid w:val="008B7681"/>
    <w:rsid w:val="008C6CF5"/>
    <w:rsid w:val="008D365F"/>
    <w:rsid w:val="008F037A"/>
    <w:rsid w:val="0090060D"/>
    <w:rsid w:val="009036AD"/>
    <w:rsid w:val="0092429F"/>
    <w:rsid w:val="0092470C"/>
    <w:rsid w:val="009319F3"/>
    <w:rsid w:val="009505C2"/>
    <w:rsid w:val="0095604E"/>
    <w:rsid w:val="00956114"/>
    <w:rsid w:val="00964985"/>
    <w:rsid w:val="0098199B"/>
    <w:rsid w:val="009A069B"/>
    <w:rsid w:val="009C6306"/>
    <w:rsid w:val="009D36B1"/>
    <w:rsid w:val="009E1DF5"/>
    <w:rsid w:val="009E3389"/>
    <w:rsid w:val="009F77D5"/>
    <w:rsid w:val="00A208FB"/>
    <w:rsid w:val="00A23904"/>
    <w:rsid w:val="00A4736B"/>
    <w:rsid w:val="00A65467"/>
    <w:rsid w:val="00A66C3D"/>
    <w:rsid w:val="00A82EFF"/>
    <w:rsid w:val="00AC0473"/>
    <w:rsid w:val="00AD1111"/>
    <w:rsid w:val="00AD417E"/>
    <w:rsid w:val="00AE4B73"/>
    <w:rsid w:val="00AF5FBB"/>
    <w:rsid w:val="00B7603D"/>
    <w:rsid w:val="00B85188"/>
    <w:rsid w:val="00B94704"/>
    <w:rsid w:val="00BD0348"/>
    <w:rsid w:val="00C128A4"/>
    <w:rsid w:val="00C2315D"/>
    <w:rsid w:val="00C97916"/>
    <w:rsid w:val="00CB5141"/>
    <w:rsid w:val="00CB64C5"/>
    <w:rsid w:val="00CB6E93"/>
    <w:rsid w:val="00CC4E62"/>
    <w:rsid w:val="00CC641A"/>
    <w:rsid w:val="00CCE485"/>
    <w:rsid w:val="00CE0618"/>
    <w:rsid w:val="00CE0CC9"/>
    <w:rsid w:val="00CE6839"/>
    <w:rsid w:val="00CF3530"/>
    <w:rsid w:val="00D076EF"/>
    <w:rsid w:val="00D22CE7"/>
    <w:rsid w:val="00D23137"/>
    <w:rsid w:val="00D5191B"/>
    <w:rsid w:val="00D572C0"/>
    <w:rsid w:val="00D6295F"/>
    <w:rsid w:val="00DA5343"/>
    <w:rsid w:val="00DC61BE"/>
    <w:rsid w:val="00DE1404"/>
    <w:rsid w:val="00E4479C"/>
    <w:rsid w:val="00E52596"/>
    <w:rsid w:val="00E61DA6"/>
    <w:rsid w:val="00E65F61"/>
    <w:rsid w:val="00E66B53"/>
    <w:rsid w:val="00E82AD1"/>
    <w:rsid w:val="00ED178C"/>
    <w:rsid w:val="00ED3ED4"/>
    <w:rsid w:val="00EE0A3A"/>
    <w:rsid w:val="00EF7705"/>
    <w:rsid w:val="00F0776F"/>
    <w:rsid w:val="00F214BA"/>
    <w:rsid w:val="00F21DD3"/>
    <w:rsid w:val="00F500D5"/>
    <w:rsid w:val="00F51300"/>
    <w:rsid w:val="00F55F72"/>
    <w:rsid w:val="00F7239D"/>
    <w:rsid w:val="00F81B13"/>
    <w:rsid w:val="00FA4DDE"/>
    <w:rsid w:val="00FA65E2"/>
    <w:rsid w:val="00FD4C76"/>
    <w:rsid w:val="00FD5836"/>
    <w:rsid w:val="00FE094A"/>
    <w:rsid w:val="00FF7B31"/>
    <w:rsid w:val="01C3B9C6"/>
    <w:rsid w:val="068EAFA0"/>
    <w:rsid w:val="07337AE9"/>
    <w:rsid w:val="07A61E08"/>
    <w:rsid w:val="081A89EA"/>
    <w:rsid w:val="0CFDF124"/>
    <w:rsid w:val="120DE556"/>
    <w:rsid w:val="13582E93"/>
    <w:rsid w:val="165B7337"/>
    <w:rsid w:val="1736C335"/>
    <w:rsid w:val="17C43319"/>
    <w:rsid w:val="181C49F7"/>
    <w:rsid w:val="182B9FB6"/>
    <w:rsid w:val="18B2983C"/>
    <w:rsid w:val="19E461B2"/>
    <w:rsid w:val="1B634078"/>
    <w:rsid w:val="1D1C0274"/>
    <w:rsid w:val="1EB7D2D5"/>
    <w:rsid w:val="2053A336"/>
    <w:rsid w:val="24BD7660"/>
    <w:rsid w:val="25B2C6FD"/>
    <w:rsid w:val="27055FF8"/>
    <w:rsid w:val="279022FD"/>
    <w:rsid w:val="29584F44"/>
    <w:rsid w:val="29ED0C77"/>
    <w:rsid w:val="2AB82E77"/>
    <w:rsid w:val="30633B1D"/>
    <w:rsid w:val="30FDD451"/>
    <w:rsid w:val="31F4A992"/>
    <w:rsid w:val="32BB72BD"/>
    <w:rsid w:val="335AD56E"/>
    <w:rsid w:val="37CF1344"/>
    <w:rsid w:val="3860975D"/>
    <w:rsid w:val="3AA174FE"/>
    <w:rsid w:val="3C87143D"/>
    <w:rsid w:val="3CD4D533"/>
    <w:rsid w:val="3D2CAA12"/>
    <w:rsid w:val="3D7AD730"/>
    <w:rsid w:val="3EAE016C"/>
    <w:rsid w:val="3FE2DFAF"/>
    <w:rsid w:val="41C9EC80"/>
    <w:rsid w:val="431ED494"/>
    <w:rsid w:val="464A7FF0"/>
    <w:rsid w:val="47B4C2CF"/>
    <w:rsid w:val="488E95B7"/>
    <w:rsid w:val="4A4031DB"/>
    <w:rsid w:val="4B5041DF"/>
    <w:rsid w:val="4CA7CE67"/>
    <w:rsid w:val="4E70F9F9"/>
    <w:rsid w:val="4F4A0065"/>
    <w:rsid w:val="529270B9"/>
    <w:rsid w:val="578DC5FA"/>
    <w:rsid w:val="57F0A2D9"/>
    <w:rsid w:val="5CE76FD4"/>
    <w:rsid w:val="5CFBC52D"/>
    <w:rsid w:val="5D78F252"/>
    <w:rsid w:val="5DDA3779"/>
    <w:rsid w:val="608055C3"/>
    <w:rsid w:val="6268CDFE"/>
    <w:rsid w:val="62FA5217"/>
    <w:rsid w:val="63625B91"/>
    <w:rsid w:val="63E833D6"/>
    <w:rsid w:val="6706AC3B"/>
    <w:rsid w:val="683B0FFF"/>
    <w:rsid w:val="6B72B0C1"/>
    <w:rsid w:val="6E16D2C9"/>
    <w:rsid w:val="70AD8E81"/>
    <w:rsid w:val="72254B05"/>
    <w:rsid w:val="76290E0D"/>
    <w:rsid w:val="79226262"/>
    <w:rsid w:val="7960AECF"/>
    <w:rsid w:val="79F4F1B0"/>
    <w:rsid w:val="7B90C211"/>
    <w:rsid w:val="7D066560"/>
    <w:rsid w:val="7D97DA13"/>
    <w:rsid w:val="7E87C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C8D7"/>
  <w15:docId w15:val="{DADDB9D7-E290-4858-AFB5-49B088FC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3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596"/>
    <w:pPr>
      <w:spacing w:after="0" w:line="240" w:lineRule="auto"/>
      <w:ind w:left="720"/>
      <w:contextualSpacing/>
      <w:jc w:val="righ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F4"/>
  </w:style>
  <w:style w:type="paragraph" w:styleId="Footer">
    <w:name w:val="footer"/>
    <w:basedOn w:val="Normal"/>
    <w:link w:val="FooterChar"/>
    <w:uiPriority w:val="99"/>
    <w:unhideWhenUsed/>
    <w:rsid w:val="0014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F4"/>
  </w:style>
  <w:style w:type="character" w:styleId="UnresolvedMention">
    <w:name w:val="Unresolved Mention"/>
    <w:basedOn w:val="DefaultParagraphFont"/>
    <w:uiPriority w:val="99"/>
    <w:semiHidden/>
    <w:unhideWhenUsed/>
    <w:rsid w:val="00200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warta@mgsg.kent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rraraa@mgsg.kent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090b8d-ea21-4f78-b496-594b745fece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57AB0D5E9E45B3738683C6B3B6B4" ma:contentTypeVersion="17" ma:contentTypeDescription="Create a new document." ma:contentTypeScope="" ma:versionID="2f93bfb43028c994da27f770d1615c0c">
  <xsd:schema xmlns:xsd="http://www.w3.org/2001/XMLSchema" xmlns:xs="http://www.w3.org/2001/XMLSchema" xmlns:p="http://schemas.microsoft.com/office/2006/metadata/properties" xmlns:ns3="f5090b8d-ea21-4f78-b496-594b745feceb" xmlns:ns4="2fd4d88d-9030-40df-8eaa-8ba9f40aaed2" targetNamespace="http://schemas.microsoft.com/office/2006/metadata/properties" ma:root="true" ma:fieldsID="90458bc96f5c3167999dcba2cc4c5be9" ns3:_="" ns4:_="">
    <xsd:import namespace="f5090b8d-ea21-4f78-b496-594b745feceb"/>
    <xsd:import namespace="2fd4d88d-9030-40df-8eaa-8ba9f40aa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90b8d-ea21-4f78-b496-594b745fe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4d88d-9030-40df-8eaa-8ba9f40aa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BE3E7-89FF-4840-85C7-B22A40B5D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32A1C-47A6-4BB9-8BDA-86236B4A64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D2768A-B427-4099-8EF9-8D6F0C892C41}">
  <ds:schemaRefs>
    <ds:schemaRef ds:uri="2fd4d88d-9030-40df-8eaa-8ba9f40aaed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f5090b8d-ea21-4f78-b496-594b745feceb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590F2C6-0788-45F6-B771-683E1FE7F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90b8d-ea21-4f78-b496-594b745feceb"/>
    <ds:schemaRef ds:uri="2fd4d88d-9030-40df-8eaa-8ba9f40a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5287</Characters>
  <Application>Microsoft Office Word</Application>
  <DocSecurity>0</DocSecurity>
  <Lines>44</Lines>
  <Paragraphs>12</Paragraphs>
  <ScaleCrop>false</ScaleCrop>
  <Company>Mayfield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Wellens</dc:creator>
  <cp:lastModifiedBy>A Ferrara</cp:lastModifiedBy>
  <cp:revision>3</cp:revision>
  <cp:lastPrinted>2024-02-21T16:45:00Z</cp:lastPrinted>
  <dcterms:created xsi:type="dcterms:W3CDTF">2024-02-27T16:08:00Z</dcterms:created>
  <dcterms:modified xsi:type="dcterms:W3CDTF">2024-02-27T16:09:00Z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0x01010023CE57AB0D5E9E45B3738683C6B3B6B4</vt:lpwstr>
  </property>
  <property fmtid="{D5CDD505-2E9C-101B-9397-08002B2CF9AE}" pid="3" name="Order">
    <vt:r8>1975000</vt:r8>
  </property>
  <property fmtid="{D5CDD505-2E9C-101B-9397-08002B2CF9AE}" pid="4" name="_dlc_DocIdItemGuid">
    <vt:lpwstr>2face04f-4c87-4df7-adfd-90a3012d2f9b</vt:lpwstr>
  </property>
  <property fmtid="{D5CDD505-2E9C-101B-9397-08002B2CF9AE}" pid="5" name="MediaServiceImageTags">
    <vt:lpwstr/>
  </property>
</Properties>
</file>